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CEF" w:rsidRPr="00E73810" w:rsidRDefault="001F39A1">
      <w:pPr>
        <w:pStyle w:val="a0"/>
        <w:jc w:val="center"/>
        <w:rPr>
          <w:rFonts w:ascii="TH SarabunPSK" w:eastAsia="Times Roman" w:hAnsi="TH SarabunPSK" w:cs="TH SarabunPSK"/>
          <w:b/>
          <w:bCs/>
          <w:sz w:val="40"/>
          <w:szCs w:val="40"/>
        </w:rPr>
      </w:pPr>
      <w:r w:rsidRPr="00E73810">
        <w:rPr>
          <w:rFonts w:ascii="TH SarabunPSK" w:hAnsi="TH SarabunPSK" w:cs="TH SarabunPSK"/>
          <w:b/>
          <w:bCs/>
          <w:sz w:val="40"/>
          <w:szCs w:val="40"/>
          <w:cs/>
          <w:lang w:val="ar-SA"/>
        </w:rPr>
        <w:t>แบบ</w:t>
      </w:r>
      <w:r w:rsidRPr="00E73810">
        <w:rPr>
          <w:rFonts w:ascii="TH SarabunPSK" w:hAnsi="TH SarabunPSK" w:cs="TH SarabunPSK"/>
          <w:b/>
          <w:bCs/>
          <w:sz w:val="40"/>
          <w:szCs w:val="40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b/>
          <w:bCs/>
          <w:sz w:val="40"/>
          <w:szCs w:val="40"/>
          <w:cs/>
          <w:lang w:val="ar-SA"/>
        </w:rPr>
        <w:t>มคอ</w:t>
      </w:r>
      <w:r w:rsidRPr="00E73810">
        <w:rPr>
          <w:rFonts w:ascii="TH SarabunPSK" w:hAnsi="TH SarabunPSK" w:cs="TH SarabunPSK"/>
          <w:b/>
          <w:bCs/>
          <w:sz w:val="40"/>
          <w:szCs w:val="40"/>
        </w:rPr>
        <w:t>. 5</w:t>
      </w:r>
      <w:r w:rsidRPr="00E73810">
        <w:rPr>
          <w:rFonts w:ascii="TH SarabunPSK" w:hAnsi="TH SarabunPSK" w:cs="TH SarabunPSK"/>
          <w:b/>
          <w:bCs/>
          <w:sz w:val="40"/>
          <w:szCs w:val="40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b/>
          <w:bCs/>
          <w:sz w:val="40"/>
          <w:szCs w:val="40"/>
          <w:cs/>
          <w:lang w:val="ar-SA"/>
        </w:rPr>
        <w:t>รายงานผลการดำเนินการของรายวิชา</w:t>
      </w:r>
    </w:p>
    <w:p w:rsidR="00962CEF" w:rsidRPr="00E73810" w:rsidRDefault="00962CEF">
      <w:pPr>
        <w:pStyle w:val="a0"/>
        <w:ind w:right="24" w:firstLine="1440"/>
        <w:jc w:val="both"/>
        <w:rPr>
          <w:rFonts w:ascii="TH SarabunPSK" w:eastAsia="Times Roman" w:hAnsi="TH SarabunPSK" w:cs="TH SarabunPSK"/>
          <w:b/>
          <w:bCs/>
          <w:sz w:val="32"/>
          <w:szCs w:val="32"/>
        </w:rPr>
      </w:pPr>
    </w:p>
    <w:p w:rsidR="00962CEF" w:rsidRPr="00E73810" w:rsidRDefault="001F39A1">
      <w:pPr>
        <w:pStyle w:val="a0"/>
        <w:ind w:right="24" w:firstLine="1440"/>
        <w:jc w:val="both"/>
        <w:rPr>
          <w:rFonts w:ascii="TH SarabunPSK" w:eastAsia="Times Roman" w:hAnsi="TH SarabunPSK" w:cs="TH SarabunPSK"/>
          <w:sz w:val="28"/>
          <w:szCs w:val="28"/>
        </w:rPr>
      </w:pPr>
      <w:r w:rsidRPr="00E73810">
        <w:rPr>
          <w:rFonts w:ascii="TH SarabunPSK" w:hAnsi="TH SarabunPSK" w:cs="TH SarabunPSK"/>
          <w:sz w:val="28"/>
          <w:szCs w:val="28"/>
          <w:cs/>
          <w:lang w:val="ar-SA"/>
        </w:rPr>
        <w:t>รายงานผลการดำเนินการของรายวิชา</w:t>
      </w:r>
      <w:r w:rsidRPr="00E73810">
        <w:rPr>
          <w:rFonts w:ascii="TH SarabunPSK" w:hAnsi="TH SarabunPSK" w:cs="TH SarabunPSK"/>
          <w:sz w:val="28"/>
          <w:szCs w:val="28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sz w:val="28"/>
          <w:szCs w:val="28"/>
          <w:cs/>
          <w:lang w:val="ar-SA"/>
        </w:rPr>
        <w:t>หมายถึง</w:t>
      </w:r>
      <w:r w:rsidRPr="00E73810">
        <w:rPr>
          <w:rFonts w:ascii="TH SarabunPSK" w:hAnsi="TH SarabunPSK" w:cs="TH SarabunPSK"/>
          <w:sz w:val="28"/>
          <w:szCs w:val="28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sz w:val="28"/>
          <w:szCs w:val="28"/>
          <w:cs/>
          <w:lang w:val="ar-SA"/>
        </w:rPr>
        <w:t>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</w:t>
      </w:r>
      <w:r w:rsidRPr="00E73810">
        <w:rPr>
          <w:rFonts w:ascii="TH SarabunPSK" w:hAnsi="TH SarabunPSK" w:cs="TH SarabunPSK"/>
          <w:sz w:val="28"/>
          <w:szCs w:val="28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sz w:val="28"/>
          <w:szCs w:val="28"/>
          <w:cs/>
          <w:lang w:val="ar-SA"/>
        </w:rPr>
        <w:t>ได้ดำเนินการสอนอย่างครอบคลุมและเป็นไปตามแผนที่วางไว้ในรายละเอียดของรายวิชาหรือไม่</w:t>
      </w:r>
      <w:r w:rsidRPr="00E73810">
        <w:rPr>
          <w:rFonts w:ascii="TH SarabunPSK" w:hAnsi="TH SarabunPSK" w:cs="TH SarabunPSK"/>
          <w:sz w:val="28"/>
          <w:szCs w:val="28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sz w:val="28"/>
          <w:szCs w:val="28"/>
          <w:cs/>
          <w:lang w:val="ar-SA"/>
        </w:rPr>
        <w:t>และหากไม่เป็นไปตามแผนที่วางไว้</w:t>
      </w:r>
      <w:r w:rsidRPr="00E73810">
        <w:rPr>
          <w:rFonts w:ascii="TH SarabunPSK" w:hAnsi="TH SarabunPSK" w:cs="TH SarabunPSK"/>
          <w:sz w:val="28"/>
          <w:szCs w:val="28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sz w:val="28"/>
          <w:szCs w:val="28"/>
          <w:cs/>
          <w:lang w:val="ar-SA"/>
        </w:rPr>
        <w:t>ต้องให้เหตุผลและข้อเสนอแนะในการปรับปรุงการจัดการเรียนการสอนของรายวิชาดังกล่าวในครั้งต่อไป</w:t>
      </w:r>
      <w:r w:rsidRPr="00E73810">
        <w:rPr>
          <w:rFonts w:ascii="TH SarabunPSK" w:hAnsi="TH SarabunPSK" w:cs="TH SarabunPSK"/>
          <w:sz w:val="28"/>
          <w:szCs w:val="28"/>
          <w:rtl/>
          <w:lang w:val="ar-SA" w:bidi="ar-SA"/>
        </w:rPr>
        <w:t xml:space="preserve">   </w:t>
      </w:r>
      <w:r w:rsidRPr="00E73810">
        <w:rPr>
          <w:rFonts w:ascii="TH SarabunPSK" w:hAnsi="TH SarabunPSK" w:cs="TH SarabunPSK"/>
          <w:sz w:val="28"/>
          <w:szCs w:val="28"/>
          <w:cs/>
          <w:lang w:val="ar-SA"/>
        </w:rPr>
        <w:t>รายงานนี้จะครอบคลุมถึงผลการเรียนของนักศึกษา</w:t>
      </w:r>
      <w:r w:rsidRPr="00E73810">
        <w:rPr>
          <w:rFonts w:ascii="TH SarabunPSK" w:hAnsi="TH SarabunPSK" w:cs="TH SarabunPSK"/>
          <w:sz w:val="28"/>
          <w:szCs w:val="28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sz w:val="28"/>
          <w:szCs w:val="28"/>
          <w:cs/>
          <w:lang w:val="ar-SA"/>
        </w:rPr>
        <w:t>จำนวนนั</w:t>
      </w:r>
      <w:r w:rsidRPr="00E73810">
        <w:rPr>
          <w:rFonts w:ascii="TH SarabunPSK" w:hAnsi="TH SarabunPSK" w:cs="TH SarabunPSK"/>
          <w:sz w:val="28"/>
          <w:szCs w:val="28"/>
          <w:cs/>
          <w:lang w:val="ar-SA"/>
        </w:rPr>
        <w:t>กศึกษาตั้งแต่เริ่มเรียนจนสิ้นสุด</w:t>
      </w:r>
      <w:r w:rsidRPr="00E73810">
        <w:rPr>
          <w:rFonts w:ascii="TH SarabunPSK" w:hAnsi="TH SarabunPSK" w:cs="TH SarabunPSK"/>
          <w:sz w:val="28"/>
          <w:szCs w:val="28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sz w:val="28"/>
          <w:szCs w:val="28"/>
          <w:cs/>
          <w:lang w:val="ar-SA"/>
        </w:rPr>
        <w:t>ปัญหาในด้านการบริหารจัดการและสิ่งอำนวยความสะดวก</w:t>
      </w:r>
      <w:r w:rsidRPr="00E73810">
        <w:rPr>
          <w:rFonts w:ascii="TH SarabunPSK" w:hAnsi="TH SarabunPSK" w:cs="TH SarabunPSK"/>
          <w:sz w:val="28"/>
          <w:szCs w:val="28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sz w:val="28"/>
          <w:szCs w:val="28"/>
          <w:cs/>
          <w:lang w:val="ar-SA"/>
        </w:rPr>
        <w:t>การวิเคราะห์ผลการประเมินรายวิชาของนักศึกษา</w:t>
      </w:r>
      <w:r w:rsidRPr="00E73810">
        <w:rPr>
          <w:rFonts w:ascii="TH SarabunPSK" w:hAnsi="TH SarabunPSK" w:cs="TH SarabunPSK"/>
          <w:sz w:val="28"/>
          <w:szCs w:val="28"/>
        </w:rPr>
        <w:t>/</w:t>
      </w:r>
      <w:r w:rsidRPr="00E73810">
        <w:rPr>
          <w:rFonts w:ascii="TH SarabunPSK" w:hAnsi="TH SarabunPSK" w:cs="TH SarabunPSK"/>
          <w:sz w:val="28"/>
          <w:szCs w:val="28"/>
          <w:cs/>
          <w:lang w:val="ar-SA"/>
        </w:rPr>
        <w:t>หัวหน้าภาค</w:t>
      </w:r>
      <w:r w:rsidRPr="00E73810">
        <w:rPr>
          <w:rFonts w:ascii="TH SarabunPSK" w:hAnsi="TH SarabunPSK" w:cs="TH SarabunPSK"/>
          <w:sz w:val="28"/>
          <w:szCs w:val="28"/>
        </w:rPr>
        <w:t>/</w:t>
      </w:r>
      <w:r w:rsidRPr="00E73810">
        <w:rPr>
          <w:rFonts w:ascii="TH SarabunPSK" w:hAnsi="TH SarabunPSK" w:cs="TH SarabunPSK"/>
          <w:sz w:val="28"/>
          <w:szCs w:val="28"/>
          <w:cs/>
          <w:lang w:val="ar-SA"/>
        </w:rPr>
        <w:t>หรือผู้ประเมินภายนอก</w:t>
      </w:r>
      <w:r w:rsidRPr="00E73810">
        <w:rPr>
          <w:rFonts w:ascii="TH SarabunPSK" w:hAnsi="TH SarabunPSK" w:cs="TH SarabunPSK"/>
          <w:sz w:val="28"/>
          <w:szCs w:val="28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sz w:val="28"/>
          <w:szCs w:val="28"/>
          <w:cs/>
          <w:lang w:val="ar-SA"/>
        </w:rPr>
        <w:t>รวมทั้งการสำรวจความคิดเห็นของผู้ใช้บัณฑิต</w:t>
      </w:r>
      <w:r w:rsidRPr="00E73810">
        <w:rPr>
          <w:rFonts w:ascii="TH SarabunPSK" w:hAnsi="TH SarabunPSK" w:cs="TH SarabunPSK"/>
          <w:sz w:val="28"/>
          <w:szCs w:val="28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sz w:val="28"/>
          <w:szCs w:val="28"/>
          <w:cs/>
          <w:lang w:val="ar-SA"/>
        </w:rPr>
        <w:t>การวางแผนและให้ข้อเสนอแนะต่อผู้ประสานงานหลักสูตรเพื่อปรับป</w:t>
      </w:r>
      <w:r w:rsidRPr="00E73810">
        <w:rPr>
          <w:rFonts w:ascii="TH SarabunPSK" w:hAnsi="TH SarabunPSK" w:cs="TH SarabunPSK"/>
          <w:sz w:val="28"/>
          <w:szCs w:val="28"/>
          <w:cs/>
          <w:lang w:val="ar-SA"/>
        </w:rPr>
        <w:t>รุงและพัฒนารายวิชา</w:t>
      </w:r>
    </w:p>
    <w:p w:rsidR="00962CEF" w:rsidRPr="00E73810" w:rsidRDefault="00962CEF">
      <w:pPr>
        <w:pStyle w:val="a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962CEF" w:rsidRPr="00E73810" w:rsidRDefault="001F39A1">
      <w:pPr>
        <w:pStyle w:val="a0"/>
        <w:jc w:val="center"/>
        <w:rPr>
          <w:rFonts w:ascii="TH SarabunPSK" w:eastAsia="Times Roman" w:hAnsi="TH SarabunPSK" w:cs="TH SarabunPSK"/>
          <w:b/>
          <w:bCs/>
          <w:sz w:val="40"/>
          <w:szCs w:val="40"/>
        </w:rPr>
      </w:pPr>
      <w:r w:rsidRPr="00E73810">
        <w:rPr>
          <w:rFonts w:ascii="TH SarabunPSK" w:hAnsi="TH SarabunPSK" w:cs="TH SarabunPSK"/>
          <w:b/>
          <w:bCs/>
          <w:sz w:val="40"/>
          <w:szCs w:val="40"/>
          <w:cs/>
          <w:lang w:val="ar-SA"/>
        </w:rPr>
        <w:t>ประกอบด้วย</w:t>
      </w:r>
      <w:r w:rsidRPr="00E73810">
        <w:rPr>
          <w:rFonts w:ascii="TH SarabunPSK" w:hAnsi="TH SarabunPSK" w:cs="TH SarabunPSK"/>
          <w:b/>
          <w:bCs/>
          <w:sz w:val="40"/>
          <w:szCs w:val="40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b/>
          <w:bCs/>
          <w:sz w:val="40"/>
          <w:szCs w:val="40"/>
        </w:rPr>
        <w:t xml:space="preserve"> 6  </w:t>
      </w:r>
      <w:r w:rsidRPr="00E73810">
        <w:rPr>
          <w:rFonts w:ascii="TH SarabunPSK" w:hAnsi="TH SarabunPSK" w:cs="TH SarabunPSK"/>
          <w:b/>
          <w:bCs/>
          <w:sz w:val="40"/>
          <w:szCs w:val="40"/>
          <w:cs/>
          <w:lang w:val="ar-SA"/>
        </w:rPr>
        <w:t>หมวด</w:t>
      </w:r>
      <w:r w:rsidRPr="00E73810">
        <w:rPr>
          <w:rFonts w:ascii="TH SarabunPSK" w:hAnsi="TH SarabunPSK" w:cs="TH SarabunPSK"/>
          <w:b/>
          <w:bCs/>
          <w:sz w:val="40"/>
          <w:szCs w:val="40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b/>
          <w:bCs/>
          <w:sz w:val="40"/>
          <w:szCs w:val="40"/>
          <w:cs/>
          <w:lang w:val="ar-SA"/>
        </w:rPr>
        <w:t>ดังนี้</w:t>
      </w:r>
    </w:p>
    <w:p w:rsidR="00962CEF" w:rsidRPr="00E73810" w:rsidRDefault="00962CEF">
      <w:pPr>
        <w:pStyle w:val="a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962CEF" w:rsidRPr="00E73810" w:rsidRDefault="001F39A1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t>หมวดที่</w:t>
      </w:r>
      <w:r w:rsidRPr="00E73810">
        <w:rPr>
          <w:rFonts w:ascii="TH SarabunPSK" w:hAnsi="TH SarabunPSK" w:cs="TH SarabunPSK"/>
          <w:b/>
          <w:bCs/>
          <w:sz w:val="36"/>
          <w:szCs w:val="36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b/>
          <w:bCs/>
          <w:sz w:val="36"/>
          <w:szCs w:val="36"/>
        </w:rPr>
        <w:t>1</w:t>
      </w:r>
      <w:r w:rsidRPr="00E73810">
        <w:rPr>
          <w:rFonts w:ascii="TH SarabunPSK" w:eastAsia="Times Roman" w:hAnsi="TH SarabunPSK" w:cs="TH SarabunPSK"/>
          <w:b/>
          <w:bCs/>
          <w:sz w:val="36"/>
          <w:szCs w:val="36"/>
          <w:rtl/>
          <w:lang w:val="ar-SA" w:bidi="ar-SA"/>
        </w:rPr>
        <w:tab/>
      </w:r>
      <w:r w:rsidRPr="00E73810">
        <w:rPr>
          <w:rFonts w:ascii="TH SarabunPSK" w:eastAsia="Times Roman" w:hAnsi="TH SarabunPSK" w:cs="TH SarabunPSK"/>
          <w:b/>
          <w:bCs/>
          <w:sz w:val="36"/>
          <w:szCs w:val="36"/>
          <w:cs/>
          <w:lang w:val="ar-SA"/>
        </w:rPr>
        <w:t>ข้อมูลทั่วไป</w:t>
      </w:r>
    </w:p>
    <w:p w:rsidR="00962CEF" w:rsidRPr="00E73810" w:rsidRDefault="001F39A1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t>หมวดที่</w:t>
      </w:r>
      <w:r w:rsidRPr="00E73810">
        <w:rPr>
          <w:rFonts w:ascii="TH SarabunPSK" w:hAnsi="TH SarabunPSK" w:cs="TH SarabunPSK"/>
          <w:b/>
          <w:bCs/>
          <w:sz w:val="36"/>
          <w:szCs w:val="36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b/>
          <w:bCs/>
          <w:sz w:val="36"/>
          <w:szCs w:val="36"/>
        </w:rPr>
        <w:t xml:space="preserve">2 </w:t>
      </w: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t>การจัดการเรียนการสอนของรายวิชา</w:t>
      </w:r>
    </w:p>
    <w:p w:rsidR="00962CEF" w:rsidRPr="00E73810" w:rsidRDefault="001F39A1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t>หมวดที่</w:t>
      </w:r>
      <w:r w:rsidRPr="00E73810">
        <w:rPr>
          <w:rFonts w:ascii="TH SarabunPSK" w:hAnsi="TH SarabunPSK" w:cs="TH SarabunPSK"/>
          <w:b/>
          <w:bCs/>
          <w:sz w:val="36"/>
          <w:szCs w:val="36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73810">
        <w:rPr>
          <w:rFonts w:ascii="TH SarabunPSK" w:hAnsi="TH SarabunPSK" w:cs="TH SarabunPSK"/>
          <w:b/>
          <w:bCs/>
          <w:sz w:val="36"/>
          <w:szCs w:val="36"/>
        </w:rPr>
        <w:tab/>
      </w: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t>สรุปผลการจัดการเรียนการสอนของรายวิชา</w:t>
      </w:r>
    </w:p>
    <w:p w:rsidR="00962CEF" w:rsidRPr="00E73810" w:rsidRDefault="001F39A1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t>หมวดที่</w:t>
      </w:r>
      <w:r w:rsidRPr="00E73810">
        <w:rPr>
          <w:rFonts w:ascii="TH SarabunPSK" w:hAnsi="TH SarabunPSK" w:cs="TH SarabunPSK"/>
          <w:b/>
          <w:bCs/>
          <w:sz w:val="36"/>
          <w:szCs w:val="36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b/>
          <w:bCs/>
          <w:sz w:val="36"/>
          <w:szCs w:val="36"/>
        </w:rPr>
        <w:t>4</w:t>
      </w:r>
      <w:r w:rsidRPr="00E73810">
        <w:rPr>
          <w:rFonts w:ascii="TH SarabunPSK" w:hAnsi="TH SarabunPSK" w:cs="TH SarabunPSK"/>
          <w:b/>
          <w:bCs/>
          <w:sz w:val="36"/>
          <w:szCs w:val="36"/>
        </w:rPr>
        <w:tab/>
      </w: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t>ปัญหาและผลกระทบต่อการดำเนินการ</w:t>
      </w:r>
    </w:p>
    <w:p w:rsidR="00962CEF" w:rsidRPr="00E73810" w:rsidRDefault="001F39A1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t>หมวดที่</w:t>
      </w:r>
      <w:r w:rsidRPr="00E73810">
        <w:rPr>
          <w:rFonts w:ascii="TH SarabunPSK" w:hAnsi="TH SarabunPSK" w:cs="TH SarabunPSK"/>
          <w:b/>
          <w:bCs/>
          <w:sz w:val="36"/>
          <w:szCs w:val="36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b/>
          <w:bCs/>
          <w:sz w:val="36"/>
          <w:szCs w:val="36"/>
        </w:rPr>
        <w:t>5</w:t>
      </w:r>
      <w:r w:rsidRPr="00E73810">
        <w:rPr>
          <w:rFonts w:ascii="TH SarabunPSK" w:hAnsi="TH SarabunPSK" w:cs="TH SarabunPSK"/>
          <w:b/>
          <w:bCs/>
          <w:sz w:val="36"/>
          <w:szCs w:val="36"/>
        </w:rPr>
        <w:tab/>
      </w: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t>การประเมินรายวิชา</w:t>
      </w:r>
    </w:p>
    <w:p w:rsidR="00962CEF" w:rsidRPr="00E73810" w:rsidRDefault="001F39A1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t>หมวดที่</w:t>
      </w:r>
      <w:r w:rsidRPr="00E73810">
        <w:rPr>
          <w:rFonts w:ascii="TH SarabunPSK" w:hAnsi="TH SarabunPSK" w:cs="TH SarabunPSK"/>
          <w:b/>
          <w:bCs/>
          <w:sz w:val="36"/>
          <w:szCs w:val="36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b/>
          <w:bCs/>
          <w:sz w:val="36"/>
          <w:szCs w:val="36"/>
        </w:rPr>
        <w:t>6</w:t>
      </w:r>
      <w:r w:rsidRPr="00E73810">
        <w:rPr>
          <w:rFonts w:ascii="TH SarabunPSK" w:hAnsi="TH SarabunPSK" w:cs="TH SarabunPSK"/>
          <w:b/>
          <w:bCs/>
          <w:sz w:val="36"/>
          <w:szCs w:val="36"/>
        </w:rPr>
        <w:tab/>
      </w: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t>แผนการปรับปรุง</w:t>
      </w:r>
    </w:p>
    <w:p w:rsidR="00962CEF" w:rsidRPr="00E73810" w:rsidRDefault="00962CEF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962CEF" w:rsidRPr="00E73810" w:rsidRDefault="00962CEF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962CEF" w:rsidRPr="00E73810" w:rsidRDefault="00962CEF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962CEF" w:rsidRPr="00E73810" w:rsidRDefault="00962CEF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962CEF" w:rsidRPr="00E73810" w:rsidRDefault="00962CEF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962CEF" w:rsidRPr="00E73810" w:rsidRDefault="00962CEF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962CEF" w:rsidRDefault="00962CEF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E73810" w:rsidRDefault="00E73810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E73810" w:rsidRDefault="00E73810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E73810" w:rsidRDefault="00E73810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E73810" w:rsidRDefault="00E73810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E73810" w:rsidRDefault="00E73810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E73810" w:rsidRDefault="00E73810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E73810" w:rsidRDefault="00E73810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E73810" w:rsidRPr="00E73810" w:rsidRDefault="00E73810">
      <w:pPr>
        <w:pStyle w:val="a0"/>
        <w:ind w:firstLine="720"/>
        <w:jc w:val="both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962CEF" w:rsidRPr="00E73810" w:rsidRDefault="001F39A1">
      <w:pPr>
        <w:pStyle w:val="a0"/>
        <w:spacing w:after="360"/>
        <w:jc w:val="center"/>
        <w:rPr>
          <w:rFonts w:ascii="TH SarabunPSK" w:eastAsia="Times New Roman Bold" w:hAnsi="TH SarabunPSK" w:cs="TH SarabunPSK"/>
          <w:sz w:val="40"/>
          <w:szCs w:val="40"/>
        </w:rPr>
      </w:pPr>
      <w:r w:rsidRPr="00E73810">
        <w:rPr>
          <w:rFonts w:ascii="TH SarabunPSK" w:hAnsi="TH SarabunPSK" w:cs="TH SarabunPSK"/>
          <w:b/>
          <w:bCs/>
          <w:sz w:val="40"/>
          <w:szCs w:val="40"/>
          <w:cs/>
          <w:lang w:val="ar-SA"/>
        </w:rPr>
        <w:lastRenderedPageBreak/>
        <w:t>รายงานผลการดำเนินการของรายวิชา</w:t>
      </w:r>
    </w:p>
    <w:tbl>
      <w:tblPr>
        <w:tblW w:w="10080" w:type="dxa"/>
        <w:jc w:val="center"/>
        <w:tblInd w:w="2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7560"/>
      </w:tblGrid>
      <w:tr w:rsidR="00962CEF" w:rsidRPr="00E73810">
        <w:trPr>
          <w:trHeight w:val="280"/>
          <w:jc w:val="center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b/>
                <w:bCs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มหาวิทยาลัยแม่โจ้</w:t>
            </w:r>
          </w:p>
          <w:p w:rsidR="00962CEF" w:rsidRPr="00E73810" w:rsidRDefault="001F39A1">
            <w:pPr>
              <w:pStyle w:val="a0"/>
              <w:rPr>
                <w:rFonts w:ascii="TH SarabunPSK" w:hAnsi="TH SarabunPSK" w:cs="TH SarabunPSK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MAEJO  </w:t>
            </w:r>
            <w:r w:rsidRPr="00E73810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</w:rPr>
              <w:t>University</w:t>
            </w:r>
          </w:p>
        </w:tc>
      </w:tr>
      <w:tr w:rsidR="00962CEF" w:rsidRPr="00E73810">
        <w:trPr>
          <w:trHeight w:val="280"/>
          <w:jc w:val="center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spacing w:after="240"/>
              <w:rPr>
                <w:rFonts w:ascii="TH SarabunPSK" w:hAnsi="TH SarabunPSK" w:cs="TH SarabunPSK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วิทยาเขต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คณะ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ภาควิชา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คณะวิทยาศาสตร์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สาขาวิชาวิทยาการคอมพิวเตอร์</w:t>
            </w:r>
          </w:p>
          <w:p w:rsidR="00962CEF" w:rsidRPr="00E73810" w:rsidRDefault="001F39A1">
            <w:pPr>
              <w:pStyle w:val="a0"/>
              <w:rPr>
                <w:rFonts w:ascii="TH SarabunPSK" w:hAnsi="TH SarabunPSK" w:cs="TH SarabunPSK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Faculty of Science,  Program in Computer Science</w:t>
            </w:r>
          </w:p>
        </w:tc>
      </w:tr>
    </w:tbl>
    <w:p w:rsidR="00962CEF" w:rsidRPr="00E73810" w:rsidRDefault="00962CEF">
      <w:pPr>
        <w:pStyle w:val="a0"/>
        <w:spacing w:after="360"/>
        <w:ind w:left="108" w:hanging="108"/>
        <w:jc w:val="center"/>
        <w:rPr>
          <w:rFonts w:ascii="TH SarabunPSK" w:eastAsia="Times New Roman Bold" w:hAnsi="TH SarabunPSK" w:cs="TH SarabunPSK"/>
          <w:sz w:val="40"/>
          <w:szCs w:val="40"/>
        </w:rPr>
      </w:pPr>
    </w:p>
    <w:p w:rsidR="00962CEF" w:rsidRPr="00E73810" w:rsidRDefault="001F39A1">
      <w:pPr>
        <w:pStyle w:val="7"/>
        <w:spacing w:after="240"/>
        <w:jc w:val="center"/>
        <w:rPr>
          <w:rFonts w:ascii="TH SarabunPSK" w:eastAsia="Times Roman" w:hAnsi="TH SarabunPSK" w:cs="TH SarabunPSK"/>
          <w:b/>
          <w:bCs/>
          <w:sz w:val="32"/>
          <w:szCs w:val="32"/>
        </w:rPr>
      </w:pPr>
      <w:r w:rsidRPr="00E73810">
        <w:rPr>
          <w:rFonts w:ascii="TH SarabunPSK" w:hAnsi="TH SarabunPSK" w:cs="TH SarabunPSK"/>
          <w:b/>
          <w:bCs/>
          <w:sz w:val="32"/>
          <w:szCs w:val="32"/>
          <w:cs/>
          <w:lang w:val="ar-SA"/>
        </w:rPr>
        <w:t>หมวดที่</w:t>
      </w:r>
      <w:r w:rsidRPr="00E73810">
        <w:rPr>
          <w:rFonts w:ascii="TH SarabunPSK" w:hAnsi="TH SarabunPSK" w:cs="TH SarabunPSK"/>
          <w:b/>
          <w:bCs/>
          <w:sz w:val="32"/>
          <w:szCs w:val="32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E73810">
        <w:rPr>
          <w:rFonts w:ascii="TH SarabunPSK" w:hAnsi="TH SarabunPSK" w:cs="TH SarabunPSK"/>
          <w:b/>
          <w:bCs/>
          <w:sz w:val="32"/>
          <w:szCs w:val="32"/>
          <w:cs/>
          <w:lang w:val="ar-SA"/>
        </w:rPr>
        <w:t>ข้อมูลทั่วไป</w:t>
      </w:r>
    </w:p>
    <w:tbl>
      <w:tblPr>
        <w:tblW w:w="10080" w:type="dxa"/>
        <w:jc w:val="center"/>
        <w:tblInd w:w="2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4"/>
        <w:gridCol w:w="160"/>
        <w:gridCol w:w="539"/>
        <w:gridCol w:w="1435"/>
        <w:gridCol w:w="359"/>
        <w:gridCol w:w="533"/>
        <w:gridCol w:w="437"/>
        <w:gridCol w:w="834"/>
        <w:gridCol w:w="896"/>
        <w:gridCol w:w="2159"/>
        <w:gridCol w:w="2524"/>
      </w:tblGrid>
      <w:tr w:rsidR="00962CEF" w:rsidRPr="00E73810">
        <w:trPr>
          <w:trHeight w:val="280"/>
          <w:jc w:val="center"/>
        </w:trPr>
        <w:tc>
          <w:tcPr>
            <w:tcW w:w="3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รหัสและชื่อรายวิชา      </w:t>
            </w: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รหัสวิชา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คพ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422</w:t>
            </w:r>
          </w:p>
        </w:tc>
        <w:tc>
          <w:tcPr>
            <w:tcW w:w="46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ชื่อรายวิชา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วิศวกรรมซอฟต์แวร์</w:t>
            </w:r>
          </w:p>
        </w:tc>
      </w:tr>
      <w:tr w:rsidR="00962CEF" w:rsidRPr="00E73810">
        <w:trPr>
          <w:trHeight w:val="280"/>
          <w:jc w:val="center"/>
        </w:trPr>
        <w:tc>
          <w:tcPr>
            <w:tcW w:w="100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รายวิชาที่ต้องเรียนมาก่อน 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(pre-requisite)  (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ถ้ามี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962CEF" w:rsidRPr="00E73810">
        <w:trPr>
          <w:trHeight w:val="280"/>
          <w:jc w:val="center"/>
        </w:trPr>
        <w:tc>
          <w:tcPr>
            <w:tcW w:w="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ind w:left="57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รหัสวิชา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</w:tc>
        <w:tc>
          <w:tcPr>
            <w:tcW w:w="738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ชื่อรายวิชา</w:t>
            </w:r>
          </w:p>
        </w:tc>
      </w:tr>
      <w:tr w:rsidR="00962CEF" w:rsidRPr="00E73810">
        <w:trPr>
          <w:trHeight w:val="280"/>
          <w:jc w:val="center"/>
        </w:trPr>
        <w:tc>
          <w:tcPr>
            <w:tcW w:w="100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 อาจารย์ผู้รับผิดชอบ อาจารย์ผู้สอนและกลุ่มเรียน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(section)</w:t>
            </w:r>
          </w:p>
        </w:tc>
      </w:tr>
      <w:tr w:rsidR="00962CEF" w:rsidRPr="00E73810">
        <w:trPr>
          <w:trHeight w:val="280"/>
          <w:jc w:val="center"/>
        </w:trPr>
        <w:tc>
          <w:tcPr>
            <w:tcW w:w="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อาจารย์ผู้รับผิดชอบ</w:t>
            </w:r>
          </w:p>
        </w:tc>
        <w:tc>
          <w:tcPr>
            <w:tcW w:w="521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 xml:space="preserve">นางสาวชลิตดา 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>มัธยมบุรุษ</w:t>
            </w:r>
          </w:p>
        </w:tc>
        <w:tc>
          <w:tcPr>
            <w:tcW w:w="2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อาจารย์ผู้สอน</w:t>
            </w:r>
          </w:p>
        </w:tc>
        <w:tc>
          <w:tcPr>
            <w:tcW w:w="521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>นางสาวชลิตดา  มัธยมบุรุษ</w:t>
            </w:r>
          </w:p>
        </w:tc>
        <w:tc>
          <w:tcPr>
            <w:tcW w:w="2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กลุ่มเรียน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(section)</w:t>
            </w:r>
          </w:p>
        </w:tc>
        <w:tc>
          <w:tcPr>
            <w:tcW w:w="521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1, 2</w:t>
            </w:r>
          </w:p>
        </w:tc>
        <w:tc>
          <w:tcPr>
            <w:tcW w:w="2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100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ภาคการศึกษา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ปีการศึกษาที่เปิดสอนในรายวิชา</w:t>
            </w:r>
          </w:p>
        </w:tc>
      </w:tr>
      <w:tr w:rsidR="00962CEF" w:rsidRPr="00E73810">
        <w:trPr>
          <w:trHeight w:val="280"/>
          <w:jc w:val="center"/>
        </w:trPr>
        <w:tc>
          <w:tcPr>
            <w:tcW w:w="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 w:rsidP="00E73810">
            <w:pPr>
              <w:pStyle w:val="a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ภาคการศึกษาท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lang w:val="ar-SA" w:bidi="ar-SA"/>
              </w:rPr>
              <w:t xml:space="preserve"> </w:t>
            </w:r>
            <w:r w:rsidR="00E738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38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 w:rsidP="00E73810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ปีการศึกษาที่เปิดสอน</w:t>
            </w:r>
            <w:r w:rsidR="00E73810">
              <w:rPr>
                <w:rFonts w:ascii="TH SarabunPSK" w:hAnsi="TH SarabunPSK" w:cs="TH SarabunPSK"/>
                <w:sz w:val="32"/>
                <w:szCs w:val="32"/>
                <w:lang w:bidi="ar-SA"/>
              </w:rPr>
              <w:t xml:space="preserve"> </w:t>
            </w:r>
            <w:r w:rsidR="00E73810" w:rsidRPr="00E73810">
              <w:rPr>
                <w:rFonts w:ascii="TH SarabunPSK" w:hAnsi="TH SarabunPSK" w:cs="TH SarabunPSK"/>
                <w:sz w:val="32"/>
                <w:szCs w:val="32"/>
                <w:rtl/>
                <w:lang w:val="ar-SA" w:bidi="ar-SA"/>
              </w:rPr>
              <w:t>255</w:t>
            </w:r>
            <w:r w:rsidR="00E73810">
              <w:rPr>
                <w:rFonts w:ascii="TH SarabunPSK" w:hAnsi="TH SarabunPSK" w:cs="TH SarabunPSK"/>
                <w:sz w:val="32"/>
                <w:szCs w:val="32"/>
                <w:lang w:bidi="ar-SA"/>
              </w:rPr>
              <w:t xml:space="preserve">6  </w:t>
            </w:r>
          </w:p>
        </w:tc>
        <w:tc>
          <w:tcPr>
            <w:tcW w:w="2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100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สถานที่เรียน  </w:t>
            </w:r>
          </w:p>
        </w:tc>
      </w:tr>
      <w:tr w:rsidR="00962CEF" w:rsidRPr="00E73810">
        <w:trPr>
          <w:trHeight w:val="280"/>
          <w:jc w:val="center"/>
        </w:trPr>
        <w:tc>
          <w:tcPr>
            <w:tcW w:w="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 xml:space="preserve">  /        </w:t>
            </w:r>
          </w:p>
        </w:tc>
        <w:tc>
          <w:tcPr>
            <w:tcW w:w="35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ในสถานที่ตั้งของมหาวิทยาลัยแม่โจ้</w:t>
            </w:r>
          </w:p>
        </w:tc>
        <w:tc>
          <w:tcPr>
            <w:tcW w:w="55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นอกสถานที่ตั้งของมหาวิทยาลัยแม่โจ้</w:t>
            </w:r>
          </w:p>
        </w:tc>
        <w:tc>
          <w:tcPr>
            <w:tcW w:w="55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มหาวิทยาลัยแม่โจ้ แพร่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เฉลิมพระเกียรติ</w:t>
            </w:r>
          </w:p>
        </w:tc>
      </w:tr>
      <w:tr w:rsidR="00962CEF" w:rsidRPr="00E73810">
        <w:trPr>
          <w:trHeight w:val="280"/>
          <w:jc w:val="center"/>
        </w:trPr>
        <w:tc>
          <w:tcPr>
            <w:tcW w:w="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มหาวิทยาลัยแม่โจ้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ชุมพร</w:t>
            </w:r>
          </w:p>
        </w:tc>
      </w:tr>
      <w:tr w:rsidR="00962CEF" w:rsidRPr="00E73810">
        <w:trPr>
          <w:trHeight w:val="280"/>
          <w:jc w:val="center"/>
        </w:trPr>
        <w:tc>
          <w:tcPr>
            <w:tcW w:w="2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1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2CEF" w:rsidRPr="00E73810" w:rsidRDefault="00962CEF">
      <w:pPr>
        <w:pStyle w:val="7"/>
        <w:spacing w:after="240"/>
        <w:ind w:left="107" w:hanging="107"/>
        <w:jc w:val="center"/>
        <w:rPr>
          <w:rFonts w:ascii="TH SarabunPSK" w:eastAsia="Times Roman" w:hAnsi="TH SarabunPSK" w:cs="TH SarabunPSK"/>
          <w:b/>
          <w:bCs/>
          <w:sz w:val="32"/>
          <w:szCs w:val="32"/>
        </w:rPr>
      </w:pPr>
    </w:p>
    <w:p w:rsidR="00962CEF" w:rsidRPr="00E73810" w:rsidRDefault="00962CEF">
      <w:pPr>
        <w:pStyle w:val="a0"/>
        <w:ind w:left="360"/>
        <w:rPr>
          <w:rFonts w:ascii="TH SarabunPSK" w:eastAsia="Times New Roman Bold" w:hAnsi="TH SarabunPSK" w:cs="TH SarabunPSK"/>
          <w:sz w:val="20"/>
          <w:szCs w:val="20"/>
        </w:rPr>
      </w:pPr>
    </w:p>
    <w:p w:rsidR="00962CEF" w:rsidRPr="00E73810" w:rsidRDefault="00962CEF">
      <w:pPr>
        <w:pStyle w:val="a0"/>
        <w:ind w:left="360"/>
        <w:rPr>
          <w:rFonts w:ascii="TH SarabunPSK" w:eastAsia="Times New Roman Bold" w:hAnsi="TH SarabunPSK" w:cs="TH SarabunPSK"/>
          <w:sz w:val="20"/>
          <w:szCs w:val="20"/>
        </w:rPr>
      </w:pPr>
    </w:p>
    <w:p w:rsidR="00962CEF" w:rsidRPr="00E73810" w:rsidRDefault="001F39A1">
      <w:pPr>
        <w:pStyle w:val="7"/>
        <w:jc w:val="center"/>
        <w:rPr>
          <w:rFonts w:ascii="TH SarabunPSK" w:eastAsia="Times New Roman Bold" w:hAnsi="TH SarabunPSK" w:cs="TH SarabunPSK"/>
          <w:sz w:val="36"/>
          <w:szCs w:val="36"/>
        </w:rPr>
      </w:pP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lastRenderedPageBreak/>
        <w:t>หมวดที่</w:t>
      </w:r>
      <w:r w:rsidRPr="00E73810">
        <w:rPr>
          <w:rFonts w:ascii="TH SarabunPSK" w:hAnsi="TH SarabunPSK" w:cs="TH SarabunPSK"/>
          <w:b/>
          <w:bCs/>
          <w:sz w:val="36"/>
          <w:szCs w:val="36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sz w:val="36"/>
          <w:szCs w:val="36"/>
        </w:rPr>
        <w:t>2</w:t>
      </w:r>
      <w:r w:rsidRPr="00E73810">
        <w:rPr>
          <w:rFonts w:ascii="TH SarabunPSK" w:hAnsi="TH SarabunPSK" w:cs="TH SarabunPSK"/>
          <w:b/>
          <w:bCs/>
          <w:sz w:val="36"/>
          <w:szCs w:val="36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t>การจัดการเรียนการสอนของรายวิชา</w:t>
      </w:r>
    </w:p>
    <w:p w:rsidR="00962CEF" w:rsidRPr="00E73810" w:rsidRDefault="00962CEF">
      <w:pPr>
        <w:pStyle w:val="a0"/>
        <w:rPr>
          <w:rFonts w:ascii="TH SarabunPSK" w:hAnsi="TH SarabunPSK" w:cs="TH SarabunPSK"/>
          <w:sz w:val="20"/>
          <w:szCs w:val="20"/>
        </w:rPr>
      </w:pPr>
    </w:p>
    <w:tbl>
      <w:tblPr>
        <w:tblW w:w="9962" w:type="dxa"/>
        <w:tblInd w:w="2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36"/>
        <w:gridCol w:w="172"/>
        <w:gridCol w:w="864"/>
        <w:gridCol w:w="738"/>
        <w:gridCol w:w="168"/>
        <w:gridCol w:w="2284"/>
      </w:tblGrid>
      <w:tr w:rsidR="00962CEF" w:rsidRPr="00E73810">
        <w:trPr>
          <w:trHeight w:val="436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รายงานชั่วโมงการสอนจริงเทียบกับแผนการสอน</w:t>
            </w:r>
          </w:p>
        </w:tc>
      </w:tr>
      <w:tr w:rsidR="00962CEF" w:rsidRPr="00E73810">
        <w:trPr>
          <w:trHeight w:val="1595"/>
        </w:trPr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หัวข้อ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จำนวนชั่วโมงตามแผนการสอน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จำนวนชั่วโมงที่สอนจริง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ระบุเหตุผลที่การสอนจริงต่างจาก</w:t>
            </w:r>
          </w:p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แผนการสอนหากมีความแตกต่างเกิน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25%</w:t>
            </w:r>
          </w:p>
        </w:tc>
      </w:tr>
      <w:tr w:rsidR="00962CEF" w:rsidRPr="00E73810">
        <w:trPr>
          <w:trHeight w:val="490"/>
        </w:trPr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Body"/>
              <w:rPr>
                <w:rFonts w:ascii="TH SarabunPSK" w:eastAsia="Times Roman" w:hAnsi="TH SarabunPSK" w:cs="TH SarabunPSK"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1.-Introduction to Software Engineering Class</w:t>
            </w:r>
          </w:p>
          <w:p w:rsidR="00962CEF" w:rsidRPr="00E73810" w:rsidRDefault="001F39A1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 xml:space="preserve">   -Software and Software Engineering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730"/>
        </w:trPr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Body"/>
              <w:rPr>
                <w:rFonts w:ascii="TH SarabunPSK" w:eastAsia="Times Roman" w:hAnsi="TH SarabunPSK" w:cs="TH SarabunPSK"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2. Process:A Generic View</w:t>
            </w:r>
          </w:p>
          <w:p w:rsidR="00962CEF" w:rsidRPr="00E73810" w:rsidRDefault="001F39A1">
            <w:pPr>
              <w:pStyle w:val="Body"/>
              <w:rPr>
                <w:rFonts w:ascii="TH SarabunPSK" w:eastAsia="Times Roman" w:hAnsi="TH SarabunPSK" w:cs="TH SarabunPSK"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- PSP</w:t>
            </w:r>
          </w:p>
          <w:p w:rsidR="00962CEF" w:rsidRPr="00E73810" w:rsidRDefault="001F39A1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- TSP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490"/>
        </w:trPr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3. Prescriptive Process Models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530"/>
        </w:trPr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Body"/>
              <w:rPr>
                <w:rFonts w:ascii="TH SarabunPSK" w:eastAsia="Times Roman" w:hAnsi="TH SarabunPSK" w:cs="TH SarabunPSK"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4. Practice : A Generic View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730"/>
        </w:trPr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5. System Engineering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- Business Process Engineering</w:t>
            </w:r>
          </w:p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- Product Engineering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1030"/>
        </w:trPr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6. Requirements Engineering</w:t>
            </w:r>
          </w:p>
          <w:p w:rsidR="00962CEF" w:rsidRPr="00E73810" w:rsidRDefault="001F39A1">
            <w:pPr>
              <w:pStyle w:val="Body"/>
              <w:rPr>
                <w:rFonts w:ascii="TH SarabunPSK" w:eastAsia="Times Roman" w:hAnsi="TH SarabunPSK" w:cs="TH SarabunPSK"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- Specification</w:t>
            </w:r>
          </w:p>
          <w:p w:rsidR="00962CEF" w:rsidRPr="00E73810" w:rsidRDefault="001F39A1">
            <w:pPr>
              <w:pStyle w:val="Body"/>
              <w:rPr>
                <w:rFonts w:ascii="TH SarabunPSK" w:eastAsia="Times Roman" w:hAnsi="TH SarabunPSK" w:cs="TH SarabunPSK"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- Validation</w:t>
            </w:r>
          </w:p>
          <w:p w:rsidR="00962CEF" w:rsidRPr="00E73810" w:rsidRDefault="001F39A1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- Management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790"/>
        </w:trPr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7. Analysis Modelling                    </w:t>
            </w:r>
          </w:p>
          <w:p w:rsidR="00962CEF" w:rsidRPr="00E73810" w:rsidRDefault="001F39A1">
            <w:pPr>
              <w:pStyle w:val="Body"/>
              <w:rPr>
                <w:rFonts w:ascii="TH SarabunPSK" w:eastAsia="Times Roman" w:hAnsi="TH SarabunPSK" w:cs="TH SarabunPSK"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 xml:space="preserve">- Structured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Analysis</w:t>
            </w:r>
          </w:p>
          <w:p w:rsidR="00962CEF" w:rsidRPr="00E73810" w:rsidRDefault="001F39A1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- OO Analysis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970"/>
        </w:trPr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8. Design Engineering                </w:t>
            </w:r>
          </w:p>
          <w:p w:rsidR="00962CEF" w:rsidRPr="00E73810" w:rsidRDefault="001F39A1">
            <w:pPr>
              <w:pStyle w:val="7"/>
              <w:spacing w:before="12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- Creativity rules</w:t>
            </w:r>
          </w:p>
          <w:p w:rsidR="00962CEF" w:rsidRPr="00E73810" w:rsidRDefault="001F39A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- Design Specification             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490"/>
        </w:trPr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lastRenderedPageBreak/>
              <w:t>9. Software Testing Strategies and Techniques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490"/>
        </w:trPr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10. Project Management Concept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50"/>
        </w:trPr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TableStyle2"/>
              <w:spacing w:before="120" w:after="60"/>
              <w:jc w:val="right"/>
              <w:outlineLvl w:val="6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cs/>
              </w:rPr>
              <w:t>รวม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TableStyle2"/>
              <w:spacing w:before="120" w:after="60"/>
              <w:jc w:val="center"/>
              <w:outlineLvl w:val="6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begin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instrText xml:space="preserve"> = B3+B4+B5+B6+B7+B8+B9+B10+B11+B12 \# "0" \* MERGEFORMAT</w:instrTex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separate"/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</w:rPr>
              <w:t>30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end"/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TableStyle2"/>
              <w:spacing w:before="120" w:after="60"/>
              <w:jc w:val="center"/>
              <w:outlineLvl w:val="6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begin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instrText xml:space="preserve"> = C12+C11+C10+C9+C8+C7+C6+C5+C4+C3 \# "0" \* MERGEFORMAT</w:instrTex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separate"/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</w:rPr>
              <w:t>30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end"/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1991"/>
        </w:trPr>
        <w:tc>
          <w:tcPr>
            <w:tcW w:w="5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Body"/>
              <w:jc w:val="center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>หัวข้อที่สอนไม่ครอบคลุม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 xml:space="preserve">ตามแผน 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(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>ถ้ามี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)</w:t>
            </w: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Body"/>
              <w:jc w:val="center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>นัยสำคัญของหัวข้อที่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>สอนไม่ครอบคลุมตามแผน</w:t>
            </w: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Body"/>
              <w:jc w:val="center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>แนวทางชดเชย</w:t>
            </w:r>
          </w:p>
        </w:tc>
      </w:tr>
      <w:tr w:rsidR="00962CEF" w:rsidRPr="00E73810">
        <w:trPr>
          <w:trHeight w:val="2231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ind w:left="360" w:hanging="36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หัวข้อที่สอนไม่ครอบคลุมตามแผน</w:t>
            </w:r>
          </w:p>
          <w:p w:rsidR="00962CEF" w:rsidRPr="00E73810" w:rsidRDefault="001F39A1">
            <w:pPr>
              <w:pStyle w:val="a0"/>
              <w:ind w:firstLine="633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ระบุหัวข้อที่สอนไม่ครอบคลุมตามแผน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และพิจารณานัยสำคัญของหัวข้อต่อผลการเรียนรู้ของรายวิชาและหลักสูตร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ในกรณีที่มีนัยสำคัญให้เสนอแนวทางชดเชย</w:t>
            </w:r>
          </w:p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962CEF" w:rsidRPr="00E73810">
        <w:trPr>
          <w:trHeight w:val="1275"/>
        </w:trPr>
        <w:tc>
          <w:tcPr>
            <w:tcW w:w="5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หัวข้อที่สอนไม่ครอบคลุมตามแผน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ถ้ามี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แนวทางชดเชย</w:t>
            </w:r>
          </w:p>
        </w:tc>
      </w:tr>
      <w:tr w:rsidR="00962CEF" w:rsidRPr="00E73810">
        <w:trPr>
          <w:trHeight w:val="390"/>
        </w:trPr>
        <w:tc>
          <w:tcPr>
            <w:tcW w:w="5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eastAsia="Browallia New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962CEF" w:rsidRPr="00E73810">
        <w:trPr>
          <w:trHeight w:val="390"/>
        </w:trPr>
        <w:tc>
          <w:tcPr>
            <w:tcW w:w="5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390"/>
        </w:trPr>
        <w:tc>
          <w:tcPr>
            <w:tcW w:w="5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390"/>
        </w:trPr>
        <w:tc>
          <w:tcPr>
            <w:tcW w:w="5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390"/>
        </w:trPr>
        <w:tc>
          <w:tcPr>
            <w:tcW w:w="5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390"/>
        </w:trPr>
        <w:tc>
          <w:tcPr>
            <w:tcW w:w="5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390"/>
        </w:trPr>
        <w:tc>
          <w:tcPr>
            <w:tcW w:w="5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2CEF" w:rsidRPr="00E73810" w:rsidRDefault="00962CEF">
      <w:pPr>
        <w:pStyle w:val="a0"/>
        <w:ind w:left="108" w:hanging="108"/>
        <w:rPr>
          <w:rFonts w:ascii="TH SarabunPSK" w:hAnsi="TH SarabunPSK" w:cs="TH SarabunPSK"/>
          <w:sz w:val="20"/>
          <w:szCs w:val="20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1F39A1">
      <w:pPr>
        <w:pStyle w:val="a0"/>
        <w:rPr>
          <w:rFonts w:ascii="TH SarabunPSK" w:eastAsia="Times Roman" w:hAnsi="TH SarabunPSK" w:cs="TH SarabunPSK"/>
          <w:sz w:val="32"/>
          <w:szCs w:val="32"/>
          <w:rtl/>
          <w:lang w:val="ar-SA" w:bidi="ar-SA"/>
        </w:rPr>
      </w:pPr>
      <w:r w:rsidRPr="00E73810">
        <w:rPr>
          <w:rFonts w:ascii="TH SarabunPSK" w:hAnsi="TH SarabunPSK" w:cs="TH SarabunPSK"/>
          <w:sz w:val="32"/>
          <w:szCs w:val="32"/>
        </w:rPr>
        <w:t xml:space="preserve">2.1  </w:t>
      </w:r>
      <w:r w:rsidRPr="00E73810">
        <w:rPr>
          <w:rFonts w:ascii="TH SarabunPSK" w:hAnsi="TH SarabunPSK" w:cs="TH SarabunPSK"/>
          <w:sz w:val="32"/>
          <w:szCs w:val="32"/>
          <w:cs/>
          <w:lang w:val="ar-SA"/>
        </w:rPr>
        <w:t>มีการดำเนินการวิเคราะห์ศักยภาพของผู้เรียนทั้งหมดก่อนการจัดกิจกรรมการเรียนการสอน</w:t>
      </w:r>
      <w:r w:rsidRPr="00E73810">
        <w:rPr>
          <w:rFonts w:ascii="TH SarabunPSK" w:hAnsi="TH SarabunPSK" w:cs="TH SarabunPSK"/>
          <w:sz w:val="32"/>
          <w:szCs w:val="32"/>
          <w:rtl/>
          <w:lang w:val="ar-SA" w:bidi="ar-SA"/>
        </w:rPr>
        <w:t xml:space="preserve">  </w:t>
      </w:r>
    </w:p>
    <w:tbl>
      <w:tblPr>
        <w:tblW w:w="10080" w:type="dxa"/>
        <w:tblInd w:w="2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2520"/>
        <w:gridCol w:w="2700"/>
        <w:gridCol w:w="1980"/>
      </w:tblGrid>
      <w:tr w:rsidR="00962CEF" w:rsidRPr="00E73810">
        <w:trPr>
          <w:trHeight w:val="370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การดำเนินการก่อนการจัดสอนจริง</w:t>
            </w:r>
          </w:p>
        </w:tc>
      </w:tr>
      <w:tr w:rsidR="00962CEF" w:rsidRPr="00E73810">
        <w:trPr>
          <w:trHeight w:val="370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ใช้ข้อสอบทำการทดสอบก่อนเรียน</w:t>
            </w:r>
          </w:p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อื่น ๆ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...................................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  กลุ่มคนเก่ง จำนวน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.............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คน</w:t>
            </w:r>
          </w:p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(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ได้คะแนนร้อยละ </w:t>
            </w:r>
            <w:r w:rsidRPr="00E73810">
              <w:rPr>
                <w:rFonts w:ascii="TH SarabunPSK" w:hAnsi="TH SarabunPSK" w:cs="TH SarabunPSK"/>
                <w:color w:val="FF0000"/>
                <w:sz w:val="32"/>
                <w:szCs w:val="32"/>
                <w:u w:color="FF0000"/>
              </w:rPr>
              <w:t>.......</w:t>
            </w:r>
            <w:r w:rsidRPr="00E73810">
              <w:rPr>
                <w:rFonts w:ascii="TH SarabunPSK" w:hAnsi="TH SarabunPSK" w:cs="TH SarabunPSK"/>
                <w:color w:val="0070C0"/>
                <w:sz w:val="32"/>
                <w:szCs w:val="32"/>
                <w:u w:color="0070C0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ขึ้นไป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  กลุ่มคนปานกลาง จำนวน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..........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คน</w:t>
            </w:r>
          </w:p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(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ได้คะแนนร้อยละ </w:t>
            </w:r>
            <w:r w:rsidRPr="00E73810">
              <w:rPr>
                <w:rFonts w:ascii="TH SarabunPSK" w:hAnsi="TH SarabunPSK" w:cs="TH SarabunPSK"/>
                <w:color w:val="FF0000"/>
                <w:sz w:val="32"/>
                <w:szCs w:val="32"/>
                <w:u w:color="FF0000"/>
              </w:rPr>
              <w:t>.......</w:t>
            </w:r>
            <w:r w:rsidRPr="00E73810">
              <w:rPr>
                <w:rFonts w:ascii="TH SarabunPSK" w:hAnsi="TH SarabunPSK" w:cs="TH SarabunPSK"/>
                <w:color w:val="0070C0"/>
                <w:sz w:val="32"/>
                <w:szCs w:val="32"/>
                <w:u w:color="0070C0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ขึ้นไป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  กลุ่มคนอ่อน  จำนวน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.............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คน</w:t>
            </w:r>
          </w:p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ได้คะแนนร้อยละ </w:t>
            </w:r>
            <w:r w:rsidRPr="00E73810">
              <w:rPr>
                <w:rFonts w:ascii="TH SarabunPSK" w:hAnsi="TH SarabunPSK" w:cs="TH SarabunPSK"/>
                <w:color w:val="FF0000"/>
                <w:sz w:val="32"/>
                <w:szCs w:val="32"/>
                <w:u w:color="FF0000"/>
              </w:rPr>
              <w:t>.......</w:t>
            </w:r>
            <w:r w:rsidRPr="00E73810">
              <w:rPr>
                <w:rFonts w:ascii="TH SarabunPSK" w:hAnsi="TH SarabunPSK" w:cs="TH SarabunPSK"/>
                <w:color w:val="0070C0"/>
                <w:sz w:val="32"/>
                <w:szCs w:val="32"/>
                <w:u w:color="0070C0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ขึ้นไป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Body"/>
              <w:rPr>
                <w:rFonts w:ascii="TH SarabunPSK" w:eastAsia="Times New Roman" w:hAnsi="TH SarabunPSK" w:cs="TH SarabunPSK"/>
                <w:sz w:val="32"/>
                <w:szCs w:val="32"/>
                <w:u w:color="000000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 xml:space="preserve">-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>กระบวนการวิเคราะห์งาน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 xml:space="preserve">ปัญหา </w:t>
            </w:r>
          </w:p>
          <w:p w:rsidR="00962CEF" w:rsidRPr="00E73810" w:rsidRDefault="001F39A1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</w:rPr>
              <w:t xml:space="preserve">-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programming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สอนเสริมในเนื้อหาผู้เรียนมีความรู้ไม่เพียงพอ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แจกเอกสารเพิ่มเติมให้ผู้เรียนไปศึกษาด้วยตนเอง</w:t>
            </w:r>
          </w:p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มีการจัดกลุ่มนักศึกษาช่วยงานในการช่วยเป็นที่ปรึกษาเสริมนักศึกษา</w:t>
            </w:r>
          </w:p>
        </w:tc>
      </w:tr>
    </w:tbl>
    <w:p w:rsidR="00962CEF" w:rsidRDefault="00962CEF">
      <w:pPr>
        <w:pStyle w:val="a0"/>
        <w:ind w:left="108" w:hanging="108"/>
        <w:rPr>
          <w:rFonts w:ascii="TH SarabunPSK" w:eastAsia="Times Roman" w:hAnsi="TH SarabunPSK" w:cs="TH SarabunPSK" w:hint="cs"/>
          <w:sz w:val="32"/>
          <w:szCs w:val="32"/>
          <w:lang w:val="ar-SA"/>
        </w:rPr>
      </w:pPr>
    </w:p>
    <w:p w:rsidR="00E73810" w:rsidRDefault="00E73810">
      <w:pPr>
        <w:pStyle w:val="a0"/>
        <w:ind w:left="108" w:hanging="108"/>
        <w:rPr>
          <w:rFonts w:ascii="TH SarabunPSK" w:eastAsia="Times Roman" w:hAnsi="TH SarabunPSK" w:cs="TH SarabunPSK" w:hint="cs"/>
          <w:sz w:val="32"/>
          <w:szCs w:val="32"/>
          <w:lang w:val="ar-SA"/>
        </w:rPr>
      </w:pPr>
    </w:p>
    <w:p w:rsidR="00E73810" w:rsidRDefault="00E73810">
      <w:pPr>
        <w:pStyle w:val="a0"/>
        <w:ind w:left="108" w:hanging="108"/>
        <w:rPr>
          <w:rFonts w:ascii="TH SarabunPSK" w:eastAsia="Times Roman" w:hAnsi="TH SarabunPSK" w:cs="TH SarabunPSK" w:hint="cs"/>
          <w:sz w:val="32"/>
          <w:szCs w:val="32"/>
          <w:lang w:val="ar-SA"/>
        </w:rPr>
      </w:pPr>
    </w:p>
    <w:p w:rsidR="00E73810" w:rsidRDefault="00E73810">
      <w:pPr>
        <w:pStyle w:val="a0"/>
        <w:ind w:left="108" w:hanging="108"/>
        <w:rPr>
          <w:rFonts w:ascii="TH SarabunPSK" w:eastAsia="Times Roman" w:hAnsi="TH SarabunPSK" w:cs="TH SarabunPSK" w:hint="cs"/>
          <w:sz w:val="32"/>
          <w:szCs w:val="32"/>
          <w:lang w:val="ar-SA"/>
        </w:rPr>
      </w:pPr>
    </w:p>
    <w:p w:rsidR="00E73810" w:rsidRDefault="00E73810">
      <w:pPr>
        <w:pStyle w:val="a0"/>
        <w:ind w:left="108" w:hanging="108"/>
        <w:rPr>
          <w:rFonts w:ascii="TH SarabunPSK" w:eastAsia="Times Roman" w:hAnsi="TH SarabunPSK" w:cs="TH SarabunPSK" w:hint="cs"/>
          <w:sz w:val="32"/>
          <w:szCs w:val="32"/>
          <w:lang w:val="ar-SA"/>
        </w:rPr>
      </w:pPr>
    </w:p>
    <w:p w:rsidR="00E73810" w:rsidRDefault="00E73810">
      <w:pPr>
        <w:pStyle w:val="a0"/>
        <w:ind w:left="108" w:hanging="108"/>
        <w:rPr>
          <w:rFonts w:ascii="TH SarabunPSK" w:eastAsia="Times Roman" w:hAnsi="TH SarabunPSK" w:cs="TH SarabunPSK" w:hint="cs"/>
          <w:sz w:val="32"/>
          <w:szCs w:val="32"/>
          <w:lang w:val="ar-SA"/>
        </w:rPr>
      </w:pPr>
    </w:p>
    <w:p w:rsidR="00E73810" w:rsidRDefault="00E73810">
      <w:pPr>
        <w:pStyle w:val="a0"/>
        <w:ind w:left="108" w:hanging="108"/>
        <w:rPr>
          <w:rFonts w:ascii="TH SarabunPSK" w:eastAsia="Times Roman" w:hAnsi="TH SarabunPSK" w:cs="TH SarabunPSK" w:hint="cs"/>
          <w:sz w:val="32"/>
          <w:szCs w:val="32"/>
          <w:lang w:val="ar-SA"/>
        </w:rPr>
      </w:pPr>
    </w:p>
    <w:p w:rsidR="00E73810" w:rsidRDefault="00E73810">
      <w:pPr>
        <w:pStyle w:val="a0"/>
        <w:ind w:left="108" w:hanging="108"/>
        <w:rPr>
          <w:rFonts w:ascii="TH SarabunPSK" w:eastAsia="Times Roman" w:hAnsi="TH SarabunPSK" w:cs="TH SarabunPSK" w:hint="cs"/>
          <w:sz w:val="32"/>
          <w:szCs w:val="32"/>
          <w:lang w:val="ar-SA"/>
        </w:rPr>
      </w:pPr>
    </w:p>
    <w:p w:rsidR="00E73810" w:rsidRDefault="00E73810">
      <w:pPr>
        <w:pStyle w:val="a0"/>
        <w:ind w:left="108" w:hanging="108"/>
        <w:rPr>
          <w:rFonts w:ascii="TH SarabunPSK" w:eastAsia="Times Roman" w:hAnsi="TH SarabunPSK" w:cs="TH SarabunPSK" w:hint="cs"/>
          <w:sz w:val="32"/>
          <w:szCs w:val="32"/>
          <w:lang w:val="ar-SA"/>
        </w:rPr>
      </w:pPr>
    </w:p>
    <w:p w:rsidR="00E73810" w:rsidRDefault="00E73810">
      <w:pPr>
        <w:pStyle w:val="a0"/>
        <w:ind w:left="108" w:hanging="108"/>
        <w:rPr>
          <w:rFonts w:ascii="TH SarabunPSK" w:eastAsia="Times Roman" w:hAnsi="TH SarabunPSK" w:cs="TH SarabunPSK" w:hint="cs"/>
          <w:sz w:val="32"/>
          <w:szCs w:val="32"/>
          <w:lang w:val="ar-SA"/>
        </w:rPr>
      </w:pPr>
    </w:p>
    <w:p w:rsidR="00E73810" w:rsidRDefault="00E73810">
      <w:pPr>
        <w:pStyle w:val="a0"/>
        <w:ind w:left="108" w:hanging="108"/>
        <w:rPr>
          <w:rFonts w:ascii="TH SarabunPSK" w:eastAsia="Times Roman" w:hAnsi="TH SarabunPSK" w:cs="TH SarabunPSK" w:hint="cs"/>
          <w:sz w:val="32"/>
          <w:szCs w:val="32"/>
          <w:lang w:val="ar-SA"/>
        </w:rPr>
      </w:pPr>
    </w:p>
    <w:p w:rsidR="00E73810" w:rsidRDefault="00E73810">
      <w:pPr>
        <w:pStyle w:val="a0"/>
        <w:ind w:left="108" w:hanging="108"/>
        <w:rPr>
          <w:rFonts w:ascii="TH SarabunPSK" w:eastAsia="Times Roman" w:hAnsi="TH SarabunPSK" w:cs="TH SarabunPSK" w:hint="cs"/>
          <w:sz w:val="32"/>
          <w:szCs w:val="32"/>
          <w:lang w:val="ar-SA"/>
        </w:rPr>
      </w:pPr>
    </w:p>
    <w:p w:rsidR="00E73810" w:rsidRDefault="00E73810">
      <w:pPr>
        <w:pStyle w:val="a0"/>
        <w:ind w:left="108" w:hanging="108"/>
        <w:rPr>
          <w:rFonts w:ascii="TH SarabunPSK" w:eastAsia="Times Roman" w:hAnsi="TH SarabunPSK" w:cs="TH SarabunPSK" w:hint="cs"/>
          <w:sz w:val="32"/>
          <w:szCs w:val="32"/>
          <w:lang w:val="ar-SA"/>
        </w:rPr>
      </w:pPr>
    </w:p>
    <w:p w:rsidR="00E73810" w:rsidRPr="00E73810" w:rsidRDefault="00E73810">
      <w:pPr>
        <w:pStyle w:val="a0"/>
        <w:ind w:left="108" w:hanging="108"/>
        <w:rPr>
          <w:rFonts w:ascii="TH SarabunPSK" w:eastAsia="Times Roman" w:hAnsi="TH SarabunPSK" w:cs="TH SarabunPSK" w:hint="cs"/>
          <w:sz w:val="32"/>
          <w:szCs w:val="32"/>
          <w:rtl/>
          <w:cs/>
          <w:lang w:val="ar-SA"/>
        </w:rPr>
      </w:pPr>
    </w:p>
    <w:tbl>
      <w:tblPr>
        <w:tblW w:w="10080" w:type="dxa"/>
        <w:tblInd w:w="2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3600"/>
        <w:gridCol w:w="1801"/>
        <w:gridCol w:w="359"/>
        <w:gridCol w:w="720"/>
        <w:gridCol w:w="1800"/>
      </w:tblGrid>
      <w:tr w:rsidR="00962CEF" w:rsidRPr="00E73810">
        <w:trPr>
          <w:trHeight w:val="280"/>
        </w:trPr>
        <w:tc>
          <w:tcPr>
            <w:tcW w:w="10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3. 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ประสิทธิผลของวิธีสอนที่ทำให้เกิดผลการเรียนรู้ตามที่</w:t>
            </w:r>
            <w:r w:rsidRPr="00E73810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rtl/>
                <w:cs/>
                <w:lang w:val="ar-SA"/>
              </w:rPr>
              <w:t xml:space="preserve">ระบุในรายละเอียดของรายวิชา </w:t>
            </w:r>
          </w:p>
        </w:tc>
      </w:tr>
      <w:tr w:rsidR="00962CEF" w:rsidRPr="00E73810">
        <w:trPr>
          <w:trHeight w:val="415"/>
        </w:trPr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ผลการเรียนรู้</w:t>
            </w:r>
          </w:p>
        </w:tc>
        <w:tc>
          <w:tcPr>
            <w:tcW w:w="3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ประสิทธิผล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eastAsia="Times Roman" w:hAnsi="TH SarabunPSK" w:cs="TH SarabunPSK"/>
                <w:b/>
                <w:bCs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 xml:space="preserve">ปัญหาของการใช้วิธีสอน  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ถ้ามี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)  </w:t>
            </w:r>
          </w:p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พร้อมข้อเสนอแนะในการแก้ไข</w:t>
            </w:r>
          </w:p>
        </w:tc>
      </w:tr>
      <w:tr w:rsidR="00962CEF" w:rsidRPr="00E73810">
        <w:trPr>
          <w:trHeight w:val="305"/>
        </w:trPr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มี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ไม่มี</w:t>
            </w: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4807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คุณธรรม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จริยธรรม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วิธีการบรรยาย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(Lecture)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วิธีการสาธิต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(Demonstration)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วิธีการทดลอง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วิธีการสอนแบบร่วมมือ ร่วมคิด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(Collaborative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Cooperative Learning)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วิธีการใช้กรณีตัวอย่าง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เทคนิคผังความคิด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(Mind Map)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วิธีการใช้ปัญหาเป็นหลัก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(Problem-Based Learning)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วิธีการสอนแบบเน้นประสบการณ์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(Experiential  Learning)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วิธีการสอนแบบใช้โครงการเป็นหลัก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(Project-Based Instruction)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วิธีการสอนแบบเน้นกระบวนการคิด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(Thinking-Based Instruction)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วิธีการสอนแบบบูรณาการ </w:t>
            </w:r>
          </w:p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อื่น ๆ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...................................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color w:val="010001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  <w:rtl/>
                <w:cs/>
                <w:lang w:val="ar-SA"/>
              </w:rPr>
              <w:t xml:space="preserve">สื่ออิเล็กโทรนิกส์ 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</w:rPr>
              <w:t xml:space="preserve">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color w:val="010001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</w:rPr>
              <w:t xml:space="preserve">    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  <w:rtl/>
                <w:cs/>
                <w:lang w:val="ar-SA"/>
              </w:rPr>
              <w:t>ได้แก่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</w:rPr>
              <w:t xml:space="preserve">  PowerPoint,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color w:val="010001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</w:rPr>
              <w:t xml:space="preserve">     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  <w:u w:color="FF0000"/>
              </w:rPr>
              <w:t>Internet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</w:rPr>
              <w:t>,  E-learning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color w:val="010001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/ 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  <w:rtl/>
                <w:cs/>
                <w:lang w:val="ar-SA"/>
              </w:rPr>
              <w:t xml:space="preserve">โปรแกรมคอมพิวเตอร์  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color w:val="010001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  <w:rtl/>
                <w:cs/>
                <w:lang w:val="ar-SA"/>
              </w:rPr>
              <w:t xml:space="preserve">      ต่าง ๆ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color w:val="010001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  <w:u w:color="FF0000"/>
              </w:rPr>
              <w:t>LCD Projector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</w:rPr>
              <w:t xml:space="preserve"> /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color w:val="010001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</w:rPr>
              <w:t xml:space="preserve">     Overhead Projector /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color w:val="010001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</w:rPr>
              <w:t xml:space="preserve">     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  <w:u w:color="FF0000"/>
              </w:rPr>
              <w:t>Visualizer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color w:val="010001"/>
                <w:sz w:val="32"/>
                <w:szCs w:val="32"/>
              </w:rPr>
            </w:pPr>
            <w:r w:rsidRPr="00E73810">
              <w:rPr>
                <w:rFonts w:ascii="Arial" w:hAnsi="Arial" w:cs="Arial"/>
                <w:color w:val="010001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  <w:rtl/>
                <w:cs/>
                <w:lang w:val="ar-SA"/>
              </w:rPr>
              <w:t>ฟิลม์สไลด์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</w:rPr>
              <w:t xml:space="preserve"> / 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  <w:rtl/>
                <w:cs/>
                <w:lang w:val="ar-SA"/>
              </w:rPr>
              <w:t xml:space="preserve">โทรทัศน์ 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</w:rPr>
              <w:t xml:space="preserve">/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color w:val="010001"/>
                <w:sz w:val="32"/>
                <w:szCs w:val="32"/>
                <w:u w:color="FF0000"/>
              </w:rPr>
            </w:pP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</w:rPr>
              <w:t xml:space="preserve">      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  <w:rtl/>
                <w:cs/>
                <w:lang w:val="ar-SA"/>
              </w:rPr>
              <w:t>วีดีทัศน์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</w:rPr>
              <w:t xml:space="preserve"> / 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  <w:u w:color="FF0000"/>
              </w:rPr>
              <w:t>CD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color w:val="010001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  <w:rtl/>
                <w:cs/>
                <w:lang w:val="ar-SA"/>
              </w:rPr>
              <w:t>อื่น ๆ</w:t>
            </w:r>
            <w:r w:rsidRPr="00E73810">
              <w:rPr>
                <w:rFonts w:ascii="TH SarabunPSK" w:hAnsi="TH SarabunPSK" w:cs="TH SarabunPSK"/>
                <w:color w:val="010001"/>
                <w:sz w:val="32"/>
                <w:szCs w:val="32"/>
              </w:rPr>
              <w:t xml:space="preserve"> …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………………</w:t>
            </w: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962CEF">
            <w:pPr>
              <w:pStyle w:val="Body"/>
              <w:rPr>
                <w:rFonts w:ascii="TH SarabunPSK" w:eastAsia="Times New Roman" w:hAnsi="TH SarabunPSK" w:cs="TH SarabunPSK"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1F39A1">
            <w:pPr>
              <w:pStyle w:val="Body"/>
              <w:rPr>
                <w:rFonts w:ascii="TH SarabunPSK" w:eastAsia="Times New Roman" w:hAnsi="TH SarabunPSK" w:cs="TH SarabunPSK"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962CEF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962CEF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962CEF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962CEF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1F39A1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2CEF" w:rsidRPr="00E73810" w:rsidRDefault="00962CEF">
      <w:pPr>
        <w:pStyle w:val="a0"/>
        <w:ind w:left="108" w:hanging="108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tbl>
      <w:tblPr>
        <w:tblW w:w="10080" w:type="dxa"/>
        <w:tblInd w:w="2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3600"/>
        <w:gridCol w:w="1801"/>
        <w:gridCol w:w="365"/>
        <w:gridCol w:w="714"/>
        <w:gridCol w:w="1800"/>
      </w:tblGrid>
      <w:tr w:rsidR="00962CEF" w:rsidRPr="00E73810">
        <w:trPr>
          <w:trHeight w:val="370"/>
        </w:trPr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ผลการเรียนรู้</w:t>
            </w:r>
          </w:p>
        </w:tc>
        <w:tc>
          <w:tcPr>
            <w:tcW w:w="3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ประสิทธิผล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eastAsia="Times Roman" w:hAnsi="TH SarabunPSK" w:cs="TH SarabunPSK"/>
                <w:b/>
                <w:bCs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 xml:space="preserve">ปัญหาของการใช้วิธีสอน  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ถ้ามี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)  </w:t>
            </w:r>
          </w:p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พร้อมข้อเสนอแนะในการแก้ไข</w:t>
            </w:r>
          </w:p>
        </w:tc>
      </w:tr>
      <w:tr w:rsidR="00962CEF" w:rsidRPr="00E73810">
        <w:trPr>
          <w:trHeight w:val="635"/>
        </w:trPr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มี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ไม่มี</w:t>
            </w: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26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ความรู้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วิธีการบรรยาย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(Lecture)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วิธีการสาธิต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(Demonstration)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วิธีการทดลอง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วิธีการสอนแบบร่วมมือ ร่วมคิด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(Collaborative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Cooperative Learning)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/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วิธีการใช้กรณีตัวอย่าง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เทคนิคผังความคิด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(Mind Map)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วิธีการใช้ปัญหาเป็นหลัก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(Problem-Based Learning)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วิธีการสอนแบบเน้นประสบการณ์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(Experiential  Learning)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วิธีการสอนแบบใช้โครงการเป็นหลัก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(Project-Based Instruction)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/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วิธีการสอนแบบเน้นกระบวนการคิด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(Thinking-Based Instruction)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วิธีการสอนแบบบูรณาการ </w:t>
            </w:r>
          </w:p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อื่น ๆ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...................................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สื่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ออิเล็กโทรนิกส์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ได้แก่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PowerPoint,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</w:rPr>
              <w:t>Internet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,  E-learning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โปรแกรมคอมพิวเตอร์  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      ต่าง ๆ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</w:rPr>
              <w:t>LCD Projector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Overhead Projector /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</w:rPr>
              <w:t>Visualizer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ฟิลม์สไลด์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โทรทัศน์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  <w:u w:color="FF0000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วีดีทัศน์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</w:rPr>
              <w:t>CD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/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จัดกลุ่มติว</w:t>
            </w:r>
          </w:p>
          <w:p w:rsidR="00962CEF" w:rsidRPr="00E73810" w:rsidRDefault="001F39A1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 xml:space="preserve">/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>สอบตัวต่อตัว</w:t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1F39A1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26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ทักษะทางปัญญา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วิธีการบรรยาย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(Lecture)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วิธีการสาธิต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(Demonstration)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วิธีการทดลอง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วิธีการสอนแบบร่วมมือ ร่วมคิด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(Collaborative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Cooperative Learning)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/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วิธีการใช้กรณีตัวอย่าง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เทคนิคผังความคิด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(Mind Map)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วิธีการใช้ปัญหาเป็นหลัก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(Problem-Based Learning)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วิธีการสอนแบบเน้นประสบการณ์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(Experiential  Learning)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วิธีการสอนแบบใช้โครงการเป็นหลัก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(Project-Based Instruction)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/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วิธีการสอนแบบเน้นกระบวนการคิด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(Thinking-Based Instruction)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วิธีการสอนแบบบูรณาการ </w:t>
            </w:r>
          </w:p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อื่น ๆ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...................................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สื่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ออิเล็กโทรนิกส์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ได้แก่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PowerPoint,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</w:rPr>
              <w:t>Internet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,  E-learning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โปรแกรมคอมพิวเตอร์  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      ต่าง ๆ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</w:rPr>
              <w:t>LCD Projector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Overhead Projector /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</w:rPr>
              <w:t>Visualizer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ฟิลม์สไลด์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โทรทัศน์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  <w:u w:color="FF0000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วีดีทัศน์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</w:rPr>
              <w:t>CD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/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จัดกลุ่มติว</w:t>
            </w:r>
          </w:p>
          <w:p w:rsidR="00962CEF" w:rsidRPr="00E73810" w:rsidRDefault="001F39A1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 xml:space="preserve">/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>สอบตัวต่อตัว</w:t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lastRenderedPageBreak/>
              <w:t>/</w:t>
            </w: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</w:p>
          <w:p w:rsidR="00962CEF" w:rsidRPr="00E73810" w:rsidRDefault="001F39A1">
            <w:pPr>
              <w:pStyle w:val="Body"/>
              <w:rPr>
                <w:rFonts w:ascii="TH SarabunPSK" w:eastAsia="Helvetica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  <w:p w:rsidR="00962CEF" w:rsidRPr="00E73810" w:rsidRDefault="001F39A1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u w:color="000000"/>
                <w:lang w:val="en-US"/>
              </w:rPr>
              <w:t>/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2CEF" w:rsidRPr="00E73810" w:rsidRDefault="00962CEF">
      <w:pPr>
        <w:pStyle w:val="a0"/>
        <w:ind w:left="108" w:hanging="108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tbl>
      <w:tblPr>
        <w:tblW w:w="10080" w:type="dxa"/>
        <w:tblInd w:w="2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3600"/>
        <w:gridCol w:w="1801"/>
        <w:gridCol w:w="365"/>
        <w:gridCol w:w="714"/>
        <w:gridCol w:w="1800"/>
      </w:tblGrid>
      <w:tr w:rsidR="00962CEF" w:rsidRPr="00E73810">
        <w:trPr>
          <w:trHeight w:val="367"/>
        </w:trPr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ผลการเรียนรู้</w:t>
            </w:r>
          </w:p>
        </w:tc>
        <w:tc>
          <w:tcPr>
            <w:tcW w:w="3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ประสิทธิผล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eastAsia="Times Roman" w:hAnsi="TH SarabunPSK" w:cs="TH SarabunPSK"/>
                <w:b/>
                <w:bCs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 xml:space="preserve">ปัญหาของการใช้วิธีสอน  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ถ้ามี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)  </w:t>
            </w:r>
          </w:p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พร้อมข้อเสนอแนะในการแก้ไข</w:t>
            </w:r>
          </w:p>
        </w:tc>
      </w:tr>
      <w:tr w:rsidR="00962CEF" w:rsidRPr="00E73810">
        <w:trPr>
          <w:trHeight w:val="635"/>
        </w:trPr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มี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ไม่มี</w:t>
            </w: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26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วิธีการบรรยาย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(Lecture)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วิธีการสาธิต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(Demonstration)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วิธีการทดลอง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วิธีการสอนแบบร่วมมือ ร่วมคิด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(Collaborative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CooperativeLearning)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วิธีการใช้กรณีตัวอย่าง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เทคนิคผังความคิด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(Mind Map)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วิธีการใช้ปัญหาเป็นหลัก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(Problem-Based Learning)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วิธีการสอนแบบเน้นประสบการณ์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(Experiential  Learning)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วิธีการสอนแบบใช้โครงการเป็นหลัก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(Project-Based Instruction)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วิธีการสอนแบบเน้นกระบวนการคิด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(Thinking-Based Instruction)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วิธีการสอนแบบบูรณาการ </w:t>
            </w:r>
          </w:p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อื่น ๆ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...................................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สื่ออิเล็กโทรนิกส์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ได้แก่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PowerPoint,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</w:rPr>
              <w:t>Internet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,  E-learning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โปรแกรมคอมพิวเตอร์  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      ต่าง ๆ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</w:rPr>
              <w:t>LCD Projector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Overhead Projector /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</w:rPr>
              <w:t>Visualizer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ฟิลม์สไลด์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โทรทัศน์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  <w:u w:color="FF0000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วีดีทัศน์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</w:rPr>
              <w:t>CD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/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จัดกลุ่มติว</w:t>
            </w:r>
          </w:p>
          <w:p w:rsidR="00962CEF" w:rsidRPr="00E73810" w:rsidRDefault="001F39A1">
            <w:pPr>
              <w:pStyle w:val="Body"/>
              <w:rPr>
                <w:rFonts w:ascii="TH SarabunPSK" w:eastAsia="Times Roman" w:hAnsi="TH SarabunPSK" w:cs="TH SarabunPSK"/>
                <w:sz w:val="32"/>
                <w:szCs w:val="32"/>
                <w:u w:color="000000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 xml:space="preserve">/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>สอบตัวต่อตัว</w:t>
            </w: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26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lastRenderedPageBreak/>
              <w:t>ทักษะการวิเคราะห์เชิงตัวเลข การสื่อสาร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และการใช้เทคโนโลยีสารสนเทศ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วิธีการบรรยาย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(Lecture)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วิธีการสาธิต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(Demonstration)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วิธีการทดลอง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วิธีการสอนแบบร่วมมือ ร่วมคิด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(Collaborative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CooperativeLearning)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วิธีการใช้กรณีตัวอย่าง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เทคนิคผังความคิด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(Mind Map)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วิธีการใช้ปัญหาเป็นหลัก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(Problem-Based Learning)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วิธีการสอนแบบเน้นประสบการณ์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(Experiential  Learning)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วิธีการสอนแบบใช้โครงการเป็นหลัก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(Project-Based Instruction)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วิธีการสอนแบบเน้นกระบวนการคิด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(Thinking-Based Instruction)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วิธีการสอนแบบบูรณาการ </w:t>
            </w:r>
          </w:p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อื่น ๆ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...................................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สื่ออิเล็กโทรนิกส์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ได้แก่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PowerPoint,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</w:rPr>
              <w:t>Internet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,  E-learning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โปรแกรมคอมพิวเตอร์  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      ต่าง ๆ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</w:rPr>
              <w:t>LCD Projector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Overhead Projector /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</w:rPr>
              <w:t>Visualizer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Arial" w:hAnsi="Arial" w:cs="Arial"/>
                <w:sz w:val="32"/>
                <w:szCs w:val="32"/>
              </w:rPr>
              <w:t>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ฟิลม์สไลด์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โทรทัศน์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  <w:u w:color="FF0000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วีดีทัศน์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</w:rPr>
              <w:t>CD</w:t>
            </w: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/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จัดกลุ่มติว</w:t>
            </w:r>
          </w:p>
          <w:p w:rsidR="00962CEF" w:rsidRPr="00E73810" w:rsidRDefault="001F39A1">
            <w:pPr>
              <w:pStyle w:val="Body"/>
              <w:rPr>
                <w:rFonts w:ascii="TH SarabunPSK" w:eastAsia="Times Roman" w:hAnsi="TH SarabunPSK" w:cs="TH SarabunPSK"/>
                <w:sz w:val="32"/>
                <w:szCs w:val="32"/>
                <w:u w:color="000000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 xml:space="preserve">/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>สอบตัวต่อตัว</w:t>
            </w:r>
          </w:p>
          <w:p w:rsidR="00962CEF" w:rsidRPr="00E73810" w:rsidRDefault="00962CEF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2CEF" w:rsidRPr="00E73810" w:rsidRDefault="00962CEF">
      <w:pPr>
        <w:pStyle w:val="a0"/>
        <w:ind w:left="108" w:hanging="108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tbl>
      <w:tblPr>
        <w:tblW w:w="10080" w:type="dxa"/>
        <w:tblInd w:w="2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80"/>
      </w:tblGrid>
      <w:tr w:rsidR="00962CEF" w:rsidRPr="00E73810">
        <w:trPr>
          <w:trHeight w:val="910"/>
        </w:trPr>
        <w:tc>
          <w:tcPr>
            <w:tcW w:w="10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1"/>
              <w:tabs>
                <w:tab w:val="clear" w:pos="4153"/>
                <w:tab w:val="clear" w:pos="8306"/>
              </w:tabs>
              <w:rPr>
                <w:rFonts w:ascii="TH SarabunPSK" w:eastAsia="Times Roman" w:hAnsi="TH SarabunPSK" w:cs="TH SarabunPSK"/>
                <w:b/>
                <w:bCs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4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ข้อเสนอการดำเนินการเพื่อปรับปรุงวิธีสอน</w:t>
            </w:r>
          </w:p>
          <w:p w:rsidR="00962CEF" w:rsidRPr="00E73810" w:rsidRDefault="001F39A1">
            <w:pPr>
              <w:pStyle w:val="a1"/>
              <w:tabs>
                <w:tab w:val="clear" w:pos="4153"/>
                <w:tab w:val="clear" w:pos="8306"/>
              </w:tabs>
              <w:ind w:firstLine="633"/>
              <w:rPr>
                <w:rFonts w:ascii="TH SarabunPSK" w:eastAsia="Times Roman" w:hAnsi="TH SarabunPSK" w:cs="TH SarabunPSK"/>
                <w:b/>
                <w:bCs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  <w:p w:rsidR="00962CEF" w:rsidRPr="00E73810" w:rsidRDefault="001F39A1">
            <w:pPr>
              <w:pStyle w:val="a1"/>
              <w:tabs>
                <w:tab w:val="clear" w:pos="4153"/>
                <w:tab w:val="clear" w:pos="8306"/>
              </w:tabs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นักศึกษามีปัญหาหลักอย่างมากในการคิดหาวิธีการแก้ไข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หา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Solution 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ในงานที่ได้รับ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62CEF" w:rsidRPr="00E73810" w:rsidRDefault="001F39A1">
            <w:pPr>
              <w:pStyle w:val="a1"/>
              <w:tabs>
                <w:tab w:val="clear" w:pos="4153"/>
                <w:tab w:val="clear" w:pos="8306"/>
              </w:tabs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eastAsia="Times Roman" w:hAnsi="TH SarabunPSK" w:cs="TH SarabunPSK"/>
                <w:sz w:val="32"/>
                <w:szCs w:val="32"/>
              </w:rPr>
              <w:tab/>
            </w:r>
            <w:r w:rsidRPr="00E73810">
              <w:rPr>
                <w:rFonts w:ascii="TH SarabunPSK" w:eastAsia="Times Roman" w:hAnsi="TH SarabunPSK" w:cs="TH SarabunPSK"/>
                <w:sz w:val="32"/>
                <w:szCs w:val="32"/>
                <w:cs/>
              </w:rPr>
              <w:t xml:space="preserve">จึงให้ตัวอย่างระบบงาน </w:t>
            </w:r>
            <w:r w:rsidRPr="00E73810">
              <w:rPr>
                <w:rFonts w:ascii="TH SarabunPSK" w:eastAsia="Times Roman" w:hAnsi="TH SarabunPSK" w:cs="TH SarabunPSK"/>
                <w:sz w:val="32"/>
                <w:szCs w:val="32"/>
                <w:cs/>
              </w:rPr>
              <w:t>แล้วให้นักศึกษาเสนอแนวคิด</w:t>
            </w:r>
            <w:r w:rsidRPr="00E73810">
              <w:rPr>
                <w:rFonts w:ascii="TH SarabunPSK" w:eastAsia="Times Roman" w:hAnsi="TH SarabunPSK" w:cs="TH SarabunPSK"/>
                <w:sz w:val="32"/>
                <w:szCs w:val="32"/>
              </w:rPr>
              <w:t>/</w:t>
            </w:r>
            <w:r w:rsidRPr="00E73810">
              <w:rPr>
                <w:rFonts w:ascii="TH SarabunPSK" w:eastAsia="Times Roman" w:hAnsi="TH SarabunPSK" w:cs="TH SarabunPSK"/>
                <w:sz w:val="32"/>
                <w:szCs w:val="32"/>
                <w:cs/>
              </w:rPr>
              <w:t>วิธีการแก้ไขปัญหาของงาน โดยมุ่งเน้นที่การเข้าใจถึงปัญหาจริงๆ ที่ก่อให้เกิดปัญหาใหญ่ทั้งหมด และ มีการ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assign 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นักศึกษาช่วยงานประจำตัวนักศึกษาและประจำกลุ่ม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โดยที่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เมื่อมานำเสนอแนวคิด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ก็จะมีการคอมเม้นต์โดยผู้สอนและนักศึกษาช่วยงานคนอื่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นที่ไม่ได้ดูแลนักศึกษาคนนั้น</w:t>
            </w:r>
          </w:p>
          <w:p w:rsidR="00962CEF" w:rsidRPr="00E73810" w:rsidRDefault="001F39A1">
            <w:pPr>
              <w:pStyle w:val="a1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eastAsia="Times Roman" w:hAnsi="TH SarabunPSK" w:cs="TH SarabunPSK"/>
                <w:sz w:val="32"/>
                <w:szCs w:val="32"/>
              </w:rPr>
              <w:tab/>
            </w:r>
            <w:r w:rsidRPr="00E73810">
              <w:rPr>
                <w:rFonts w:ascii="TH SarabunPSK" w:eastAsia="Times Roman" w:hAnsi="TH SarabunPSK" w:cs="TH SarabunPSK"/>
                <w:sz w:val="32"/>
                <w:szCs w:val="32"/>
                <w:cs/>
              </w:rPr>
              <w:t xml:space="preserve">เมื่อทำหลายๆครั้ง  การคิดวิเคาะห์ของนักศึกษาดีขึ้น แต่ยังไม่ถึงเส้นที่หวังไว้โดยเฉลี่ย และวิธีนี้เป็นวิธีที่ใช้พลังงาน เวลา กำลังคน เป็นจำนวนมาก  </w:t>
            </w:r>
          </w:p>
        </w:tc>
      </w:tr>
    </w:tbl>
    <w:p w:rsidR="00962CEF" w:rsidRPr="00E73810" w:rsidRDefault="00962CEF">
      <w:pPr>
        <w:pStyle w:val="a0"/>
        <w:ind w:left="108" w:hanging="108"/>
        <w:rPr>
          <w:rFonts w:ascii="TH SarabunPSK" w:hAnsi="TH SarabunPSK" w:cs="TH SarabunPSK"/>
        </w:rPr>
      </w:pPr>
    </w:p>
    <w:p w:rsidR="00962CEF" w:rsidRPr="00E73810" w:rsidRDefault="00962CEF">
      <w:pPr>
        <w:pStyle w:val="7"/>
        <w:spacing w:after="240"/>
        <w:jc w:val="center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p w:rsidR="00962CEF" w:rsidRPr="00E73810" w:rsidRDefault="001F39A1">
      <w:pPr>
        <w:pStyle w:val="7"/>
        <w:spacing w:after="240"/>
        <w:jc w:val="center"/>
        <w:rPr>
          <w:rFonts w:ascii="TH SarabunPSK" w:eastAsia="Times Roman" w:hAnsi="TH SarabunPSK" w:cs="TH SarabunPSK"/>
          <w:b/>
          <w:bCs/>
          <w:sz w:val="36"/>
          <w:szCs w:val="36"/>
        </w:rPr>
      </w:pP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t>หมวดที่</w:t>
      </w:r>
      <w:r w:rsidRPr="00E73810">
        <w:rPr>
          <w:rFonts w:ascii="TH SarabunPSK" w:hAnsi="TH SarabunPSK" w:cs="TH SarabunPSK"/>
          <w:b/>
          <w:bCs/>
          <w:sz w:val="36"/>
          <w:szCs w:val="36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sz w:val="36"/>
          <w:szCs w:val="36"/>
        </w:rPr>
        <w:t>3</w:t>
      </w:r>
      <w:r w:rsidRPr="00E73810">
        <w:rPr>
          <w:rFonts w:ascii="TH SarabunPSK" w:hAnsi="TH SarabunPSK" w:cs="TH SarabunPSK"/>
          <w:b/>
          <w:bCs/>
          <w:sz w:val="36"/>
          <w:szCs w:val="36"/>
          <w:rtl/>
          <w:lang w:val="ar-SA" w:bidi="ar-SA"/>
        </w:rPr>
        <w:t xml:space="preserve">  </w:t>
      </w: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t>สรุปผลการจัดการเรียนการสอนของรายวิชา</w:t>
      </w:r>
    </w:p>
    <w:tbl>
      <w:tblPr>
        <w:tblW w:w="9940" w:type="dxa"/>
        <w:jc w:val="center"/>
        <w:tblInd w:w="2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32" w:space="0" w:color="000000"/>
          <w:insideV w:val="single" w:sz="3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"/>
        <w:gridCol w:w="435"/>
        <w:gridCol w:w="2910"/>
        <w:gridCol w:w="617"/>
        <w:gridCol w:w="1527"/>
        <w:gridCol w:w="1047"/>
        <w:gridCol w:w="1555"/>
        <w:gridCol w:w="1554"/>
      </w:tblGrid>
      <w:tr w:rsidR="00962CEF" w:rsidRPr="00E73810">
        <w:trPr>
          <w:trHeight w:val="372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3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จำนวนนักศึกษาที่ลงทะเบียนเรียน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จำนวน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begin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instrText xml:space="preserve"> = 44+39 \# "0" \* MERGEFORMAT</w:instrTex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separate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83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end"/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ind w:left="74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คน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9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จำนวน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begin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instrText xml:space="preserve"> = E1-E3 \# "0" \* MERGEFORMAT</w:instrTex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separate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81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end"/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ind w:left="53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คน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3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จำนวนนักศึกษาที่ถอน 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(W)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จำนวน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ind w:left="74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คน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679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352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การกระจายของระดับคะแนน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เกรด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ระดับคะแนน เกรด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ar-SA"/>
              </w:rPr>
              <w:t>จำนวน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lang w:val="ar-SA" w:bidi="ar-SA"/>
              </w:rPr>
              <w:t xml:space="preserve"> (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ar-SA"/>
              </w:rPr>
              <w:t>คน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lang w:val="ar-SA" w:bidi="ar-SA"/>
              </w:rPr>
              <w:t>)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>ร้อยละ</w:t>
            </w: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Heading4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A     &gt;= 65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begin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instrText xml:space="preserve"> = 1+1 \# "0" \* MERGEFORMAT</w:instrTex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separate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end"/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2.475</w:t>
            </w: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Heading4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B+   60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65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begin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instrText xml:space="preserve"> = 2+1 \# "0" \* MERGEFORMAT</w:instrTex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separate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end"/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3.555</w:t>
            </w: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Heading4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B    55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begin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instrText xml:space="preserve"> = 18+5 \# "0" \* MERGEFORMAT</w:instrTex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separate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23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end"/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26.865</w:t>
            </w: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Heading4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C+    50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55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begin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instrText xml:space="preserve"> = 15+14 \# "0"</w:instrTex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instrText xml:space="preserve"> \* MERGEFORMAT</w:instrTex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separate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29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end"/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35.14</w:t>
            </w: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Heading4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C    45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begin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instrText xml:space="preserve"> = 10+8 \# "0" \* MERGEFORMAT</w:instrTex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separate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18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end"/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22.41</w:t>
            </w: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Heading4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D+  40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45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begin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instrText xml:space="preserve"> = 5+0 \# "0" \* MERGEFORMAT</w:instrTex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separate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end"/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begin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instrText xml:space="preserve"> = 12.82/2 \# "0" \* MERGEFORMAT</w:instrTex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separate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6.41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end"/>
            </w: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Heading4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D    35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Heading4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F   &lt;= 35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begin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instrText xml:space="preserve"> = 2.27/2 \# "0"</w:instrTex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instrText xml:space="preserve"> \* MERGEFORMAT</w:instrTex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separate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1.135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end"/>
            </w: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I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ผ่าน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(P, S)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ไม่ผ่าน 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(U)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39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begin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instrText xml:space="preserve"> = SUM(D6:D13) \# "0" \* MERGEFORMAT</w:instrTex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separate"/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81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fldChar w:fldCharType="end"/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1449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5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ind w:left="74"/>
              <w:rPr>
                <w:rFonts w:ascii="TH SarabunPSK" w:eastAsia="Times Roman" w:hAnsi="TH SarabunPSK" w:cs="TH SarabunPSK"/>
                <w:sz w:val="32"/>
                <w:szCs w:val="32"/>
                <w:rtl/>
                <w:lang w:val="ar-SA" w:bidi="ar-SA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หากสามารถระบุวิธีการในการให้ระดับคะแนนด้วยจะดีมาก</w:t>
            </w:r>
          </w:p>
          <w:p w:rsidR="00962CEF" w:rsidRPr="00E73810" w:rsidRDefault="00962CEF">
            <w:pPr>
              <w:pStyle w:val="a0"/>
              <w:ind w:left="74"/>
              <w:rPr>
                <w:rFonts w:ascii="TH SarabunPSK" w:eastAsia="Times Roman" w:hAnsi="TH SarabunPSK" w:cs="TH SarabunPSK"/>
                <w:sz w:val="32"/>
                <w:szCs w:val="32"/>
                <w:rtl/>
                <w:lang w:val="ar-SA" w:bidi="ar-SA"/>
              </w:rPr>
            </w:pPr>
          </w:p>
          <w:p w:rsidR="00962CEF" w:rsidRPr="00E73810" w:rsidRDefault="00962CEF">
            <w:pPr>
              <w:pStyle w:val="a0"/>
              <w:ind w:left="74"/>
              <w:rPr>
                <w:rFonts w:ascii="TH SarabunPSK" w:eastAsia="Times Roman" w:hAnsi="TH SarabunPSK" w:cs="TH SarabunPSK"/>
                <w:sz w:val="32"/>
                <w:szCs w:val="32"/>
                <w:rtl/>
                <w:lang w:val="ar-SA" w:bidi="ar-SA"/>
              </w:rPr>
            </w:pPr>
          </w:p>
          <w:p w:rsidR="00962CEF" w:rsidRPr="00E73810" w:rsidRDefault="00962CEF">
            <w:pPr>
              <w:pStyle w:val="a0"/>
              <w:ind w:left="74"/>
              <w:rPr>
                <w:rFonts w:ascii="TH SarabunPSK" w:eastAsia="Times Roman" w:hAnsi="TH SarabunPSK" w:cs="TH SarabunPSK"/>
                <w:sz w:val="32"/>
                <w:szCs w:val="32"/>
                <w:rtl/>
                <w:lang w:val="ar-SA" w:bidi="ar-SA"/>
              </w:rPr>
            </w:pPr>
          </w:p>
          <w:p w:rsidR="00962CEF" w:rsidRPr="00E73810" w:rsidRDefault="00962CEF">
            <w:pPr>
              <w:pStyle w:val="a0"/>
              <w:ind w:left="74"/>
              <w:rPr>
                <w:rFonts w:ascii="TH SarabunPSK" w:eastAsia="Times Roman" w:hAnsi="TH SarabunPSK" w:cs="TH SarabunPSK"/>
                <w:sz w:val="32"/>
                <w:szCs w:val="32"/>
                <w:rtl/>
                <w:lang w:val="ar-SA" w:bidi="ar-SA"/>
              </w:rPr>
            </w:pPr>
          </w:p>
          <w:p w:rsidR="00962CEF" w:rsidRPr="00E73810" w:rsidRDefault="00962CEF">
            <w:pPr>
              <w:pStyle w:val="a0"/>
              <w:ind w:left="7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</w:tc>
        <w:tc>
          <w:tcPr>
            <w:tcW w:w="76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ind w:left="74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ปัจจัยที่ทำให้ระดับคะแนนผิดปกติ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ถ้ามี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ind w:left="74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..................................................................................................................................................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28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</w:tc>
        <w:tc>
          <w:tcPr>
            <w:tcW w:w="76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962CEF" w:rsidRPr="00E73810" w:rsidRDefault="001F39A1">
            <w:pPr>
              <w:pStyle w:val="a0"/>
              <w:ind w:left="74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  <w:lang w:val="ar-SA"/>
              </w:rPr>
              <w:t>ระบุความคลาดเคลื่อนจากแผนการประเมินผลการเรียนรู้ที่กำหนดไว้ใน มคอ</w:t>
            </w:r>
            <w:r w:rsidRPr="00E73810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.3 </w:t>
            </w:r>
            <w:r w:rsidRPr="00E73810"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  <w:lang w:val="ar-SA"/>
              </w:rPr>
              <w:t xml:space="preserve">หมวด </w:t>
            </w:r>
            <w:r w:rsidRPr="00E73810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5</w:t>
            </w:r>
            <w:r w:rsidRPr="00E73810"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  <w:lang w:val="ar-SA"/>
              </w:rPr>
              <w:t xml:space="preserve"> ข้อ </w:t>
            </w:r>
            <w:r w:rsidRPr="00E73810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8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6.1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ความคลาดเคลื่อนด้านกำหนดเวลาการประเมิน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81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ความคลาดเคลื่อน</w:t>
            </w:r>
          </w:p>
        </w:tc>
        <w:tc>
          <w:tcPr>
            <w:tcW w:w="4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เหตุผล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162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8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6.2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ความคลาดเคลื่อนด้านวิธีการประเมินผลการเรียนรู้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ถ้ามี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81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ความคลาดเคลื่อน</w:t>
            </w:r>
          </w:p>
        </w:tc>
        <w:tc>
          <w:tcPr>
            <w:tcW w:w="4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เหตุผล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162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9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7.</w:t>
            </w:r>
          </w:p>
        </w:tc>
        <w:tc>
          <w:tcPr>
            <w:tcW w:w="765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การทวนสอบผลสัมฤทธิ์ของนักศึกษา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81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วิธีการทวนสอบ</w:t>
            </w:r>
          </w:p>
        </w:tc>
        <w:tc>
          <w:tcPr>
            <w:tcW w:w="4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สรุปผล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81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9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8.</w:t>
            </w:r>
          </w:p>
        </w:tc>
        <w:tc>
          <w:tcPr>
            <w:tcW w:w="765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ภารกิจอื่น ๆ ที่นำมาบูรณาการเข้ากับการเรียนการสอน  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9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8.1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  ผลงานวิจัย 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81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ผลงานวิจัย เรื่อง</w:t>
            </w:r>
          </w:p>
        </w:tc>
        <w:tc>
          <w:tcPr>
            <w:tcW w:w="4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สรุปผล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162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9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  <w:u w:color="FF0000"/>
                <w:rtl/>
                <w:lang w:val="ar-SA" w:bidi="ar-SA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8.2</w:t>
            </w: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ar-SA"/>
              </w:rPr>
              <w:t xml:space="preserve">  งานบริการวิชา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  <w:rtl/>
                <w:cs/>
                <w:lang w:val="ar-SA"/>
              </w:rPr>
              <w:t xml:space="preserve">ได้แก่  การจัดโครงการฝึกอบรม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  <w:rtl/>
                <w:cs/>
                <w:lang w:val="ar-SA"/>
              </w:rPr>
              <w:t>การเป็นวิทยากรทั้งภายในและ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  <w:rtl/>
                <w:cs/>
                <w:lang w:val="ar-SA"/>
              </w:rPr>
              <w:lastRenderedPageBreak/>
              <w:t>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  <w:p w:rsidR="00962CEF" w:rsidRPr="00E73810" w:rsidRDefault="00962CEF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  <w:u w:color="FF0000"/>
                <w:rtl/>
                <w:lang w:val="ar-SA" w:bidi="ar-SA"/>
              </w:rPr>
            </w:pPr>
          </w:p>
          <w:p w:rsidR="00962CEF" w:rsidRPr="00E73810" w:rsidRDefault="00962CEF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  <w:u w:color="FF0000"/>
                <w:rtl/>
                <w:lang w:val="ar-SA" w:bidi="ar-SA"/>
              </w:rPr>
            </w:pPr>
          </w:p>
          <w:p w:rsidR="00962CEF" w:rsidRPr="00E73810" w:rsidRDefault="00962CEF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  <w:u w:color="FF0000"/>
                <w:rtl/>
                <w:lang w:val="ar-SA" w:bidi="ar-SA"/>
              </w:rPr>
            </w:pPr>
          </w:p>
          <w:p w:rsidR="00962CEF" w:rsidRPr="00E73810" w:rsidRDefault="00962CEF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81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งานบริการวิชาการ</w:t>
            </w:r>
          </w:p>
        </w:tc>
        <w:tc>
          <w:tcPr>
            <w:tcW w:w="4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สรุปผล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162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 xml:space="preserve">1.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 xml:space="preserve">จากการที่ได้รับเชิญเ ป็นกรรมการตัดสินโครงงานคอมพิวเตอร์แห่งชาติ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 xml:space="preserve">(National Software Contest)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>ระดับภูมิภาค และ ระดับประเทศ</w:t>
            </w:r>
          </w:p>
        </w:tc>
        <w:tc>
          <w:tcPr>
            <w:tcW w:w="6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>ได้ให้คำแนะนำ ในการปรับปรุงงานโปรเจ็คที่ นักศึกษาพัฒนาขึ้นมา ได้อย่างเห็นภาพมากขึ้น และ เป็นจริงในการพัฒนาที่จะพัฒนาต่อสำเร็จ</w:t>
            </w:r>
          </w:p>
        </w:tc>
      </w:tr>
      <w:tr w:rsidR="00962CEF" w:rsidRPr="00E73810">
        <w:trPr>
          <w:trHeight w:val="90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 xml:space="preserve">2.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 xml:space="preserve">จากการที่สาขาวิทยาการคอมพิวเตอร์ เป็นโฮสในการร่วมจัดค่าพัฒนาทักษะทางคอมพิวเตอร์ ภายใต้ โครงการแม่ฮ่องสอนไอทีวัลเลย์ ทำให้เกิดเครือข่ายความร่วมมือในด้านต่างๆ เช่น ทางการศึกษา การบริการวิชาการ  </w:t>
            </w:r>
          </w:p>
        </w:tc>
        <w:tc>
          <w:tcPr>
            <w:tcW w:w="6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>ได้รับการตอบรับจากเครือข่าย บริษัทต่างๆ เป็นผู้เสนอโครงงานให้นั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>กศึกษา ทำให้นักศึกษาได้เคสจริงในการพัฒนางานด้านซอฟต์แวร์ และ ให้ถึงความแตกต่าง ในการพัฒนางานในชั่งโมงแลป กับงานที่รับมาจริง</w:t>
            </w:r>
          </w:p>
        </w:tc>
      </w:tr>
      <w:tr w:rsidR="00962CEF" w:rsidRPr="00E73810">
        <w:trPr>
          <w:trHeight w:val="81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งานทำนุบำรุงศิลปวัฒนธรรม</w:t>
            </w:r>
          </w:p>
        </w:tc>
        <w:tc>
          <w:tcPr>
            <w:tcW w:w="4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สรุปผล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162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2CEF" w:rsidRPr="00E73810" w:rsidRDefault="00962CEF">
      <w:pPr>
        <w:pStyle w:val="7"/>
        <w:spacing w:after="240"/>
        <w:ind w:left="93" w:hanging="93"/>
        <w:jc w:val="center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962CEF" w:rsidRPr="00E73810" w:rsidRDefault="00962CEF">
      <w:pPr>
        <w:pStyle w:val="a0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962CEF" w:rsidRPr="00E73810" w:rsidRDefault="00962CEF">
      <w:pPr>
        <w:pStyle w:val="a0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962CEF" w:rsidRPr="00E73810" w:rsidRDefault="00962CEF">
      <w:pPr>
        <w:pStyle w:val="a0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962CEF" w:rsidRPr="00E73810" w:rsidRDefault="00962CEF">
      <w:pPr>
        <w:pStyle w:val="a0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962CEF" w:rsidRPr="00E73810" w:rsidRDefault="00962CEF">
      <w:pPr>
        <w:pStyle w:val="a0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962CEF" w:rsidRPr="00E73810" w:rsidRDefault="00962CEF">
      <w:pPr>
        <w:pStyle w:val="a0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962CEF" w:rsidRPr="00E73810" w:rsidRDefault="00962CEF">
      <w:pPr>
        <w:pStyle w:val="a0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962CEF" w:rsidRPr="00E73810" w:rsidRDefault="00962CEF">
      <w:pPr>
        <w:pStyle w:val="a0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962CEF" w:rsidRPr="00E73810" w:rsidRDefault="00962CEF">
      <w:pPr>
        <w:pStyle w:val="a0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962CEF" w:rsidRPr="00E73810" w:rsidRDefault="00962CEF">
      <w:pPr>
        <w:pStyle w:val="a0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tbl>
      <w:tblPr>
        <w:tblW w:w="10082" w:type="dxa"/>
        <w:tblInd w:w="2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4"/>
        <w:gridCol w:w="529"/>
        <w:gridCol w:w="3989"/>
        <w:gridCol w:w="900"/>
        <w:gridCol w:w="4320"/>
      </w:tblGrid>
      <w:tr w:rsidR="00962CEF" w:rsidRPr="00E73810">
        <w:trPr>
          <w:trHeight w:val="9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</w:rPr>
            </w:pPr>
            <w:r w:rsidRPr="00E73810">
              <w:rPr>
                <w:rFonts w:ascii="TH SarabunPSK" w:hAnsi="TH SarabunPSK" w:cs="TH SarabunPSK"/>
              </w:rPr>
              <w:t>9.</w:t>
            </w:r>
          </w:p>
        </w:tc>
        <w:tc>
          <w:tcPr>
            <w:tcW w:w="92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  <w:rtl/>
                <w:cs/>
                <w:lang w:val="ar-SA"/>
              </w:rPr>
              <w:t xml:space="preserve">ตัวอย่างเช่น การใช้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</w:rPr>
              <w:t xml:space="preserve">textbook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  <w:rtl/>
                <w:cs/>
                <w:lang w:val="ar-SA"/>
              </w:rPr>
              <w:t xml:space="preserve">การใช้บทความวิจัย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</w:rPr>
              <w:t xml:space="preserve">/ 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  <w:rtl/>
                <w:cs/>
                <w:lang w:val="ar-SA"/>
              </w:rPr>
              <w:t xml:space="preserve">บทความภาษาอังกฤษ  การเข้าถึง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</w:rPr>
              <w:t xml:space="preserve">website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FF0000"/>
                <w:rtl/>
                <w:cs/>
                <w:lang w:val="ar-SA"/>
              </w:rPr>
              <w:t>ที่เกี่ยวข้องเป็นต้น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</w:tr>
      <w:tr w:rsidR="00962CEF" w:rsidRPr="00E73810">
        <w:trPr>
          <w:trHeight w:val="8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</w:rPr>
            </w:pP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สรุปผล</w:t>
            </w:r>
          </w:p>
        </w:tc>
      </w:tr>
      <w:tr w:rsidR="00962CEF" w:rsidRPr="00E73810">
        <w:trPr>
          <w:trHeight w:val="8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</w:rPr>
            </w:pP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Body"/>
              <w:numPr>
                <w:ilvl w:val="0"/>
                <w:numId w:val="3"/>
              </w:numPr>
              <w:tabs>
                <w:tab w:val="num" w:pos="669"/>
              </w:tabs>
              <w:ind w:left="669" w:hanging="309"/>
              <w:rPr>
                <w:rFonts w:ascii="TH SarabunPSK" w:eastAsia="Times Roman" w:hAnsi="TH SarabunPSK" w:cs="TH SarabunPSK"/>
                <w:sz w:val="32"/>
                <w:szCs w:val="32"/>
                <w:u w:color="000000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 xml:space="preserve">ให้ตัวอย่างเรื่อง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 xml:space="preserve">application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>เป็นภาษาอังกฤษ</w:t>
            </w:r>
          </w:p>
          <w:p w:rsidR="00962CEF" w:rsidRPr="00E73810" w:rsidRDefault="001F39A1">
            <w:pPr>
              <w:pStyle w:val="Body"/>
              <w:numPr>
                <w:ilvl w:val="0"/>
                <w:numId w:val="3"/>
              </w:numPr>
              <w:tabs>
                <w:tab w:val="num" w:pos="669"/>
              </w:tabs>
              <w:ind w:left="669" w:hanging="309"/>
              <w:rPr>
                <w:rFonts w:ascii="TH SarabunPSK" w:eastAsia="Times Roman" w:hAnsi="TH SarabunPSK" w:cs="TH SarabunPSK"/>
                <w:sz w:val="32"/>
                <w:szCs w:val="32"/>
                <w:u w:color="000000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</w:rPr>
              <w:t xml:space="preserve">Powerpoint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>เป็นภาษาอังกฤษ</w:t>
            </w:r>
          </w:p>
          <w:p w:rsidR="00962CEF" w:rsidRPr="00E73810" w:rsidRDefault="001F39A1">
            <w:pPr>
              <w:pStyle w:val="Body"/>
              <w:numPr>
                <w:ilvl w:val="0"/>
                <w:numId w:val="3"/>
              </w:numPr>
              <w:tabs>
                <w:tab w:val="num" w:pos="669"/>
              </w:tabs>
              <w:ind w:left="669" w:hanging="309"/>
              <w:rPr>
                <w:rFonts w:ascii="TH SarabunPSK" w:eastAsia="Times Roman" w:hAnsi="TH SarabunPSK" w:cs="TH SarabunPSK"/>
                <w:sz w:val="32"/>
                <w:szCs w:val="32"/>
                <w:u w:color="000000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>เอกสารเป็นภาษาอังกฤษ</w:t>
            </w:r>
          </w:p>
          <w:p w:rsidR="00962CEF" w:rsidRPr="00E73810" w:rsidRDefault="001F39A1">
            <w:pPr>
              <w:pStyle w:val="Body"/>
              <w:numPr>
                <w:ilvl w:val="0"/>
                <w:numId w:val="3"/>
              </w:numPr>
              <w:tabs>
                <w:tab w:val="num" w:pos="669"/>
              </w:tabs>
              <w:ind w:left="669" w:hanging="309"/>
              <w:rPr>
                <w:rFonts w:ascii="TH SarabunPSK" w:eastAsia="Times Roman" w:hAnsi="TH SarabunPSK" w:cs="TH SarabunPSK"/>
                <w:sz w:val="32"/>
                <w:szCs w:val="32"/>
                <w:u w:color="000000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 xml:space="preserve">referenced </w:t>
            </w: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website=english</w:t>
            </w:r>
          </w:p>
        </w:tc>
        <w:tc>
          <w:tcPr>
            <w:tcW w:w="5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Body"/>
              <w:jc w:val="center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rtl/>
                <w:cs/>
                <w:lang w:bidi="th-TH"/>
              </w:rPr>
              <w:t>เข้าใจมากขึ้นจากคลาสแรกๆ</w:t>
            </w:r>
          </w:p>
        </w:tc>
      </w:tr>
      <w:tr w:rsidR="00962CEF" w:rsidRPr="00E73810">
        <w:trPr>
          <w:trHeight w:val="9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10.</w:t>
            </w:r>
          </w:p>
        </w:tc>
        <w:tc>
          <w:tcPr>
            <w:tcW w:w="92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color w:val="FF0000"/>
                <w:sz w:val="32"/>
                <w:szCs w:val="32"/>
                <w:u w:color="FF0000"/>
                <w:rtl/>
                <w:cs/>
                <w:lang w:val="ar-SA"/>
              </w:rPr>
              <w:t xml:space="preserve">เรื่องที่บรรยาย </w:t>
            </w:r>
            <w:r w:rsidRPr="00E73810">
              <w:rPr>
                <w:rFonts w:ascii="TH SarabunPSK" w:hAnsi="TH SarabunPSK" w:cs="TH SarabunPSK"/>
                <w:color w:val="FF0000"/>
                <w:sz w:val="32"/>
                <w:szCs w:val="32"/>
                <w:u w:color="FF0000"/>
              </w:rPr>
              <w:t xml:space="preserve">/ </w:t>
            </w:r>
            <w:r w:rsidRPr="00E73810">
              <w:rPr>
                <w:rFonts w:ascii="TH SarabunPSK" w:hAnsi="TH SarabunPSK" w:cs="TH SarabunPSK"/>
                <w:color w:val="FF0000"/>
                <w:sz w:val="32"/>
                <w:szCs w:val="32"/>
                <w:u w:color="FF0000"/>
                <w:rtl/>
                <w:cs/>
                <w:lang w:val="ar-SA"/>
              </w:rPr>
              <w:t xml:space="preserve">ชื่อและสังกัดของวิทยากร </w:t>
            </w:r>
            <w:r w:rsidRPr="00E73810">
              <w:rPr>
                <w:rFonts w:ascii="TH SarabunPSK" w:hAnsi="TH SarabunPSK" w:cs="TH SarabunPSK"/>
                <w:color w:val="FF0000"/>
                <w:sz w:val="32"/>
                <w:szCs w:val="32"/>
                <w:u w:color="FF0000"/>
              </w:rPr>
              <w:t xml:space="preserve">/ </w:t>
            </w:r>
            <w:r w:rsidRPr="00E73810">
              <w:rPr>
                <w:rFonts w:ascii="TH SarabunPSK" w:hAnsi="TH SarabunPSK" w:cs="TH SarabunPSK"/>
                <w:color w:val="FF0000"/>
                <w:sz w:val="32"/>
                <w:szCs w:val="32"/>
                <w:u w:color="FF0000"/>
                <w:rtl/>
                <w:cs/>
                <w:lang w:val="ar-SA"/>
              </w:rPr>
              <w:t>วัน</w:t>
            </w:r>
            <w:r w:rsidRPr="00E73810">
              <w:rPr>
                <w:rFonts w:ascii="TH SarabunPSK" w:hAnsi="TH SarabunPSK" w:cs="TH SarabunPSK"/>
                <w:color w:val="FF0000"/>
                <w:sz w:val="32"/>
                <w:szCs w:val="32"/>
                <w:u w:color="FF0000"/>
              </w:rPr>
              <w:t>/</w:t>
            </w:r>
            <w:r w:rsidRPr="00E73810">
              <w:rPr>
                <w:rFonts w:ascii="TH SarabunPSK" w:hAnsi="TH SarabunPSK" w:cs="TH SarabunPSK"/>
                <w:color w:val="FF0000"/>
                <w:sz w:val="32"/>
                <w:szCs w:val="32"/>
                <w:u w:color="FF0000"/>
                <w:rtl/>
                <w:cs/>
                <w:lang w:val="ar-SA"/>
              </w:rPr>
              <w:t>เวลา</w:t>
            </w:r>
            <w:r w:rsidRPr="00E73810">
              <w:rPr>
                <w:rFonts w:ascii="TH SarabunPSK" w:hAnsi="TH SarabunPSK" w:cs="TH SarabunPSK"/>
                <w:color w:val="FF0000"/>
                <w:sz w:val="32"/>
                <w:szCs w:val="32"/>
                <w:u w:color="FF0000"/>
              </w:rPr>
              <w:t>/</w:t>
            </w:r>
            <w:r w:rsidRPr="00E73810">
              <w:rPr>
                <w:rFonts w:ascii="TH SarabunPSK" w:hAnsi="TH SarabunPSK" w:cs="TH SarabunPSK"/>
                <w:color w:val="FF0000"/>
                <w:sz w:val="32"/>
                <w:szCs w:val="32"/>
                <w:u w:color="FF0000"/>
                <w:rtl/>
                <w:cs/>
                <w:lang w:val="ar-SA"/>
              </w:rPr>
              <w:t>สถานที่บรรยาย</w:t>
            </w:r>
          </w:p>
        </w:tc>
      </w:tr>
      <w:tr w:rsidR="00962CEF" w:rsidRPr="00E73810">
        <w:trPr>
          <w:trHeight w:val="8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การบรรยายโดยผู้มีประสบการณ์ทางวิชาการ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วิชาชีพ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สรุปผล</w:t>
            </w:r>
          </w:p>
        </w:tc>
      </w:tr>
      <w:tr w:rsidR="00962CEF" w:rsidRPr="00E73810">
        <w:trPr>
          <w:trHeight w:val="8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9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</w:rPr>
            </w:pPr>
            <w:r w:rsidRPr="00E73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11.</w:t>
            </w:r>
          </w:p>
        </w:tc>
        <w:tc>
          <w:tcPr>
            <w:tcW w:w="92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การดูงานนอกสถานที่ในรายวิชา</w:t>
            </w:r>
            <w:r w:rsidRPr="00E73810">
              <w:rPr>
                <w:rFonts w:ascii="TH SarabunPSK" w:hAnsi="TH SarabunPSK" w:cs="TH SarabunPSK"/>
                <w:color w:val="FF0000"/>
                <w:sz w:val="32"/>
                <w:szCs w:val="32"/>
                <w:u w:color="FF0000"/>
              </w:rPr>
              <w:t xml:space="preserve"> </w:t>
            </w:r>
            <w:r w:rsidRPr="00E73810">
              <w:rPr>
                <w:rFonts w:ascii="TH SarabunPSK" w:hAnsi="TH SarabunPSK" w:cs="TH SarabunPSK"/>
                <w:color w:val="FF0000"/>
                <w:sz w:val="32"/>
                <w:szCs w:val="32"/>
                <w:u w:color="FF0000"/>
                <w:rtl/>
                <w:cs/>
                <w:lang w:val="ar-SA"/>
              </w:rPr>
              <w:t xml:space="preserve">ชื่อของหน่วยงาน  </w:t>
            </w:r>
            <w:r w:rsidRPr="00E73810">
              <w:rPr>
                <w:rFonts w:ascii="TH SarabunPSK" w:hAnsi="TH SarabunPSK" w:cs="TH SarabunPSK"/>
                <w:color w:val="FF0000"/>
                <w:sz w:val="32"/>
                <w:szCs w:val="32"/>
                <w:u w:color="FF0000"/>
              </w:rPr>
              <w:t xml:space="preserve"> / </w:t>
            </w:r>
            <w:r w:rsidRPr="00E73810">
              <w:rPr>
                <w:rFonts w:ascii="TH SarabunPSK" w:hAnsi="TH SarabunPSK" w:cs="TH SarabunPSK"/>
                <w:color w:val="FF0000"/>
                <w:sz w:val="32"/>
                <w:szCs w:val="32"/>
                <w:u w:color="FF0000"/>
                <w:rtl/>
                <w:cs/>
                <w:lang w:val="ar-SA"/>
              </w:rPr>
              <w:t>วัน</w:t>
            </w:r>
            <w:r w:rsidRPr="00E73810">
              <w:rPr>
                <w:rFonts w:ascii="TH SarabunPSK" w:hAnsi="TH SarabunPSK" w:cs="TH SarabunPSK"/>
                <w:color w:val="FF0000"/>
                <w:sz w:val="32"/>
                <w:szCs w:val="32"/>
                <w:u w:color="FF0000"/>
              </w:rPr>
              <w:t>/</w:t>
            </w:r>
            <w:r w:rsidRPr="00E73810">
              <w:rPr>
                <w:rFonts w:ascii="TH SarabunPSK" w:hAnsi="TH SarabunPSK" w:cs="TH SarabunPSK"/>
                <w:color w:val="FF0000"/>
                <w:sz w:val="32"/>
                <w:szCs w:val="32"/>
                <w:u w:color="FF0000"/>
                <w:rtl/>
                <w:cs/>
                <w:lang w:val="ar-SA"/>
              </w:rPr>
              <w:t>เวลาดูงาน</w:t>
            </w:r>
          </w:p>
        </w:tc>
      </w:tr>
      <w:tr w:rsidR="00962CEF" w:rsidRPr="00E73810">
        <w:trPr>
          <w:trHeight w:val="8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สรุปผล</w:t>
            </w:r>
          </w:p>
        </w:tc>
      </w:tr>
      <w:tr w:rsidR="00962CEF" w:rsidRPr="00E73810">
        <w:trPr>
          <w:trHeight w:val="8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16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2CEF" w:rsidRPr="00E73810" w:rsidRDefault="00962CEF">
      <w:pPr>
        <w:pStyle w:val="a0"/>
        <w:ind w:left="106" w:hanging="106"/>
        <w:rPr>
          <w:rFonts w:ascii="TH SarabunPSK" w:eastAsia="Times Roman" w:hAnsi="TH SarabunPSK" w:cs="TH SarabunPSK"/>
          <w:b/>
          <w:bCs/>
          <w:sz w:val="36"/>
          <w:szCs w:val="36"/>
        </w:rPr>
      </w:pPr>
    </w:p>
    <w:p w:rsidR="00962CEF" w:rsidRPr="00E73810" w:rsidRDefault="00962CEF">
      <w:pPr>
        <w:pStyle w:val="a0"/>
        <w:rPr>
          <w:rFonts w:ascii="TH SarabunPSK" w:eastAsia="Times New Roman Bold" w:hAnsi="TH SarabunPSK" w:cs="TH SarabunPSK"/>
          <w:sz w:val="28"/>
          <w:szCs w:val="28"/>
        </w:rPr>
      </w:pPr>
    </w:p>
    <w:p w:rsidR="00962CEF" w:rsidRPr="00E73810" w:rsidRDefault="00962CEF">
      <w:pPr>
        <w:pStyle w:val="a0"/>
        <w:rPr>
          <w:rFonts w:ascii="TH SarabunPSK" w:eastAsia="Times New Roman Bold" w:hAnsi="TH SarabunPSK" w:cs="TH SarabunPSK"/>
          <w:sz w:val="28"/>
          <w:szCs w:val="28"/>
        </w:rPr>
      </w:pPr>
    </w:p>
    <w:p w:rsidR="00962CEF" w:rsidRPr="00E73810" w:rsidRDefault="00962CEF">
      <w:pPr>
        <w:pStyle w:val="a0"/>
        <w:rPr>
          <w:rFonts w:ascii="TH SarabunPSK" w:eastAsia="Times New Roman Bold" w:hAnsi="TH SarabunPSK" w:cs="TH SarabunPSK"/>
          <w:sz w:val="28"/>
          <w:szCs w:val="28"/>
        </w:rPr>
      </w:pPr>
    </w:p>
    <w:p w:rsidR="00962CEF" w:rsidRPr="00E73810" w:rsidRDefault="00962CEF">
      <w:pPr>
        <w:pStyle w:val="a0"/>
        <w:rPr>
          <w:rFonts w:ascii="TH SarabunPSK" w:eastAsia="Times New Roman Bold" w:hAnsi="TH SarabunPSK" w:cs="TH SarabunPSK"/>
          <w:sz w:val="28"/>
          <w:szCs w:val="28"/>
        </w:rPr>
      </w:pPr>
    </w:p>
    <w:p w:rsidR="00962CEF" w:rsidRPr="00E73810" w:rsidRDefault="00962CEF">
      <w:pPr>
        <w:pStyle w:val="a0"/>
        <w:rPr>
          <w:rFonts w:ascii="TH SarabunPSK" w:eastAsia="Times New Roman Bold" w:hAnsi="TH SarabunPSK" w:cs="TH SarabunPSK"/>
          <w:sz w:val="28"/>
          <w:szCs w:val="28"/>
        </w:rPr>
      </w:pPr>
    </w:p>
    <w:p w:rsidR="00962CEF" w:rsidRPr="00E73810" w:rsidRDefault="00962CEF">
      <w:pPr>
        <w:pStyle w:val="a0"/>
        <w:rPr>
          <w:rFonts w:ascii="TH SarabunPSK" w:eastAsia="Times New Roman Bold" w:hAnsi="TH SarabunPSK" w:cs="TH SarabunPSK"/>
          <w:sz w:val="28"/>
          <w:szCs w:val="28"/>
        </w:rPr>
      </w:pPr>
    </w:p>
    <w:p w:rsidR="00962CEF" w:rsidRPr="00E73810" w:rsidRDefault="00962CEF">
      <w:pPr>
        <w:pStyle w:val="a0"/>
        <w:rPr>
          <w:rFonts w:ascii="TH SarabunPSK" w:eastAsia="Times New Roman Bold" w:hAnsi="TH SarabunPSK" w:cs="TH SarabunPSK"/>
          <w:sz w:val="28"/>
          <w:szCs w:val="28"/>
        </w:rPr>
      </w:pPr>
    </w:p>
    <w:p w:rsidR="00962CEF" w:rsidRPr="00E73810" w:rsidRDefault="00962CEF">
      <w:pPr>
        <w:pStyle w:val="a0"/>
        <w:rPr>
          <w:rFonts w:ascii="TH SarabunPSK" w:eastAsia="Times New Roman Bold" w:hAnsi="TH SarabunPSK" w:cs="TH SarabunPSK"/>
          <w:sz w:val="28"/>
          <w:szCs w:val="28"/>
        </w:rPr>
      </w:pPr>
    </w:p>
    <w:p w:rsidR="00962CEF" w:rsidRPr="00E73810" w:rsidRDefault="00962CEF">
      <w:pPr>
        <w:pStyle w:val="a0"/>
        <w:rPr>
          <w:rFonts w:ascii="TH SarabunPSK" w:eastAsia="Times New Roman Bold" w:hAnsi="TH SarabunPSK" w:cs="TH SarabunPSK"/>
          <w:sz w:val="28"/>
          <w:szCs w:val="28"/>
        </w:rPr>
      </w:pPr>
    </w:p>
    <w:p w:rsidR="00962CEF" w:rsidRPr="00E73810" w:rsidRDefault="00962CEF">
      <w:pPr>
        <w:pStyle w:val="a0"/>
        <w:rPr>
          <w:rFonts w:ascii="TH SarabunPSK" w:eastAsia="Times New Roman Bold" w:hAnsi="TH SarabunPSK" w:cs="TH SarabunPSK"/>
          <w:sz w:val="28"/>
          <w:szCs w:val="28"/>
        </w:rPr>
      </w:pPr>
    </w:p>
    <w:p w:rsidR="00962CEF" w:rsidRPr="00E73810" w:rsidRDefault="00962CEF">
      <w:pPr>
        <w:pStyle w:val="a0"/>
        <w:rPr>
          <w:rFonts w:ascii="TH SarabunPSK" w:eastAsia="Times New Roman Bold" w:hAnsi="TH SarabunPSK" w:cs="TH SarabunPSK"/>
          <w:sz w:val="28"/>
          <w:szCs w:val="28"/>
        </w:rPr>
      </w:pPr>
    </w:p>
    <w:p w:rsidR="00962CEF" w:rsidRPr="00E73810" w:rsidRDefault="00962CEF">
      <w:pPr>
        <w:pStyle w:val="a0"/>
        <w:rPr>
          <w:rFonts w:ascii="TH SarabunPSK" w:eastAsia="Times New Roman Bold" w:hAnsi="TH SarabunPSK" w:cs="TH SarabunPSK"/>
          <w:sz w:val="28"/>
          <w:szCs w:val="28"/>
        </w:rPr>
      </w:pPr>
    </w:p>
    <w:p w:rsidR="00962CEF" w:rsidRPr="00E73810" w:rsidRDefault="001F39A1">
      <w:pPr>
        <w:pStyle w:val="a0"/>
        <w:jc w:val="center"/>
        <w:rPr>
          <w:rFonts w:ascii="TH SarabunPSK" w:eastAsia="Times New Roman Bold" w:hAnsi="TH SarabunPSK" w:cs="TH SarabunPSK"/>
          <w:sz w:val="36"/>
          <w:szCs w:val="36"/>
        </w:rPr>
      </w:pP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t>หมวดที่</w:t>
      </w:r>
      <w:r w:rsidRPr="00E73810">
        <w:rPr>
          <w:rFonts w:ascii="TH SarabunPSK" w:hAnsi="TH SarabunPSK" w:cs="TH SarabunPSK"/>
          <w:b/>
          <w:bCs/>
          <w:sz w:val="36"/>
          <w:szCs w:val="36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sz w:val="36"/>
          <w:szCs w:val="36"/>
        </w:rPr>
        <w:t>4</w:t>
      </w:r>
      <w:r w:rsidRPr="00E73810">
        <w:rPr>
          <w:rFonts w:ascii="TH SarabunPSK" w:hAnsi="TH SarabunPSK" w:cs="TH SarabunPSK"/>
          <w:b/>
          <w:bCs/>
          <w:sz w:val="36"/>
          <w:szCs w:val="36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t>ปัญหาและผลกระทบต่อการดำเนินการ</w:t>
      </w:r>
    </w:p>
    <w:p w:rsidR="00962CEF" w:rsidRPr="00E73810" w:rsidRDefault="00962CEF">
      <w:pPr>
        <w:pStyle w:val="a0"/>
        <w:rPr>
          <w:rFonts w:ascii="TH SarabunPSK" w:eastAsia="Times New Roman Bold" w:hAnsi="TH SarabunPSK" w:cs="TH SarabunPSK"/>
          <w:sz w:val="36"/>
          <w:szCs w:val="36"/>
        </w:rPr>
      </w:pPr>
    </w:p>
    <w:tbl>
      <w:tblPr>
        <w:tblW w:w="10080" w:type="dxa"/>
        <w:tblInd w:w="2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4680"/>
      </w:tblGrid>
      <w:tr w:rsidR="00962CEF" w:rsidRPr="00E73810">
        <w:trPr>
          <w:trHeight w:val="80"/>
        </w:trPr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ประเด็นด้านทรัพยากรประกอบการเรียนและสิ่งอำนวยความสะดวก</w:t>
            </w:r>
          </w:p>
        </w:tc>
      </w:tr>
      <w:tr w:rsidR="00962CEF" w:rsidRPr="00E73810">
        <w:trPr>
          <w:trHeight w:val="742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ปัญหาในการใช้แหล่งทรัพยากรประกอบการเรียนการสอน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ถ้ามี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ผลกระทบ</w:t>
            </w:r>
          </w:p>
        </w:tc>
      </w:tr>
      <w:tr w:rsidR="00962CEF" w:rsidRPr="00E73810">
        <w:trPr>
          <w:trHeight w:val="381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CEF" w:rsidRPr="00E73810">
        <w:trPr>
          <w:trHeight w:val="80"/>
        </w:trPr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ประเด็นด้านการบริหารและองค์กร</w:t>
            </w:r>
          </w:p>
        </w:tc>
      </w:tr>
      <w:tr w:rsidR="00962CEF" w:rsidRPr="00E73810">
        <w:trPr>
          <w:trHeight w:val="232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ปัญหาด้านการบริหารและองค์กร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ถ้ามี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ผลกระทบต่อผลการเรียนรู้ของนักศึกษา</w:t>
            </w:r>
          </w:p>
        </w:tc>
      </w:tr>
      <w:tr w:rsidR="00962CEF" w:rsidRPr="00E73810">
        <w:trPr>
          <w:trHeight w:val="530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962C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2CEF" w:rsidRPr="00E73810" w:rsidRDefault="00962CEF">
      <w:pPr>
        <w:pStyle w:val="a0"/>
        <w:ind w:left="108" w:hanging="108"/>
        <w:rPr>
          <w:rFonts w:ascii="TH SarabunPSK" w:eastAsia="Times New Roman Bold" w:hAnsi="TH SarabunPSK" w:cs="TH SarabunPSK"/>
          <w:sz w:val="36"/>
          <w:szCs w:val="36"/>
        </w:rPr>
      </w:pPr>
    </w:p>
    <w:p w:rsidR="00962CEF" w:rsidRPr="00E73810" w:rsidRDefault="00962CEF">
      <w:pPr>
        <w:pStyle w:val="a0"/>
        <w:jc w:val="center"/>
        <w:rPr>
          <w:rFonts w:ascii="TH SarabunPSK" w:eastAsia="Times New Roman Bold" w:hAnsi="TH SarabunPSK" w:cs="TH SarabunPSK"/>
          <w:sz w:val="36"/>
          <w:szCs w:val="36"/>
        </w:rPr>
      </w:pPr>
    </w:p>
    <w:p w:rsidR="00962CEF" w:rsidRPr="00E73810" w:rsidRDefault="00962CEF">
      <w:pPr>
        <w:pStyle w:val="a0"/>
        <w:jc w:val="center"/>
        <w:rPr>
          <w:rFonts w:ascii="TH SarabunPSK" w:eastAsia="Times New Roman Bold" w:hAnsi="TH SarabunPSK" w:cs="TH SarabunPSK"/>
          <w:sz w:val="36"/>
          <w:szCs w:val="36"/>
        </w:rPr>
      </w:pPr>
    </w:p>
    <w:p w:rsidR="00962CEF" w:rsidRPr="00E73810" w:rsidRDefault="001F39A1">
      <w:pPr>
        <w:pStyle w:val="a0"/>
        <w:jc w:val="center"/>
        <w:rPr>
          <w:rFonts w:ascii="TH SarabunPSK" w:eastAsia="Times New Roman Bold" w:hAnsi="TH SarabunPSK" w:cs="TH SarabunPSK"/>
          <w:sz w:val="36"/>
          <w:szCs w:val="36"/>
        </w:rPr>
      </w:pP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t>หมวดที่</w:t>
      </w:r>
      <w:r w:rsidRPr="00E73810">
        <w:rPr>
          <w:rFonts w:ascii="TH SarabunPSK" w:hAnsi="TH SarabunPSK" w:cs="TH SarabunPSK"/>
          <w:b/>
          <w:bCs/>
          <w:sz w:val="36"/>
          <w:szCs w:val="36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sz w:val="36"/>
          <w:szCs w:val="36"/>
        </w:rPr>
        <w:t xml:space="preserve">5 </w:t>
      </w: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t>การประเมินรายวิชา</w:t>
      </w: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tbl>
      <w:tblPr>
        <w:tblW w:w="10080" w:type="dxa"/>
        <w:tblInd w:w="2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80"/>
      </w:tblGrid>
      <w:tr w:rsidR="00962CEF" w:rsidRPr="00E73810">
        <w:trPr>
          <w:trHeight w:val="228"/>
        </w:trPr>
        <w:tc>
          <w:tcPr>
            <w:tcW w:w="10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ผลการประเมินรายวิชาโดยนักศึกษา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แนบเอกสาร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</w:p>
        </w:tc>
      </w:tr>
      <w:tr w:rsidR="00962CEF" w:rsidRPr="00E73810">
        <w:trPr>
          <w:trHeight w:val="280"/>
        </w:trPr>
        <w:tc>
          <w:tcPr>
            <w:tcW w:w="100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1.1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ข้อวิพากษ์ที่สำคัญจากผลการประเมินโดยนักศึกษา</w:t>
            </w:r>
          </w:p>
          <w:p w:rsidR="00962CEF" w:rsidRPr="00E73810" w:rsidRDefault="001F39A1">
            <w:pPr>
              <w:pStyle w:val="a0"/>
              <w:ind w:firstLine="633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  <w:lang w:val="ar-SA"/>
              </w:rPr>
              <w:t>ระบุข้อวิพากษ์ทั้งที่เป็นจุดแข็งและจุดอ่อน</w:t>
            </w:r>
          </w:p>
        </w:tc>
      </w:tr>
      <w:tr w:rsidR="00962CEF" w:rsidRPr="00E73810">
        <w:trPr>
          <w:trHeight w:val="280"/>
        </w:trPr>
        <w:tc>
          <w:tcPr>
            <w:tcW w:w="10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1.2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ความเห็นของอาจารย์ผู้สอนต่อข้อวิพากษ์ตามข้อ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1.1</w:t>
            </w:r>
          </w:p>
        </w:tc>
      </w:tr>
      <w:tr w:rsidR="00962CEF" w:rsidRPr="00E73810">
        <w:trPr>
          <w:trHeight w:val="280"/>
        </w:trPr>
        <w:tc>
          <w:tcPr>
            <w:tcW w:w="10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ผลการประเมินรายวิชาโดยวิธีอื่น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962CEF" w:rsidRPr="00E73810">
        <w:trPr>
          <w:trHeight w:val="280"/>
        </w:trPr>
        <w:tc>
          <w:tcPr>
            <w:tcW w:w="100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2.1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ข้อวิพากษ์ที่สำคัญจากผลการประเมินโดยวิธีอื่น</w:t>
            </w:r>
          </w:p>
          <w:p w:rsidR="00962CEF" w:rsidRPr="00E73810" w:rsidRDefault="001F39A1">
            <w:pPr>
              <w:pStyle w:val="a0"/>
              <w:ind w:firstLine="633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  <w:lang w:val="ar-SA"/>
              </w:rPr>
              <w:t>ระบุข้อวิพากษ์ทั้งที่เป็นจุดแข็งและจุดอ่อน</w:t>
            </w:r>
          </w:p>
        </w:tc>
      </w:tr>
      <w:tr w:rsidR="00962CEF" w:rsidRPr="00E73810">
        <w:trPr>
          <w:trHeight w:val="280"/>
        </w:trPr>
        <w:tc>
          <w:tcPr>
            <w:tcW w:w="10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2.2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ความเห็นของอาจารย์ผู้สอนต่อข้อวิพากษ์ตามข้อ 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2.1</w:t>
            </w:r>
          </w:p>
        </w:tc>
      </w:tr>
    </w:tbl>
    <w:p w:rsidR="00962CEF" w:rsidRPr="00E73810" w:rsidRDefault="00962CEF">
      <w:pPr>
        <w:pStyle w:val="a0"/>
        <w:ind w:left="108" w:hanging="108"/>
        <w:rPr>
          <w:rFonts w:ascii="TH SarabunPSK" w:hAnsi="TH SarabunPSK" w:cs="TH SarabunPSK"/>
        </w:rPr>
      </w:pPr>
    </w:p>
    <w:p w:rsidR="00962CEF" w:rsidRPr="00E73810" w:rsidRDefault="00962CEF">
      <w:pPr>
        <w:pStyle w:val="a1"/>
        <w:tabs>
          <w:tab w:val="clear" w:pos="4153"/>
          <w:tab w:val="clear" w:pos="8306"/>
        </w:tabs>
        <w:jc w:val="center"/>
        <w:rPr>
          <w:rFonts w:ascii="TH SarabunPSK" w:eastAsia="Times New Roman Bold" w:hAnsi="TH SarabunPSK" w:cs="TH SarabunPSK"/>
          <w:sz w:val="36"/>
          <w:szCs w:val="36"/>
        </w:rPr>
      </w:pPr>
    </w:p>
    <w:p w:rsidR="00962CEF" w:rsidRPr="00E73810" w:rsidRDefault="00962CEF">
      <w:pPr>
        <w:pStyle w:val="a1"/>
        <w:tabs>
          <w:tab w:val="clear" w:pos="4153"/>
          <w:tab w:val="clear" w:pos="8306"/>
        </w:tabs>
        <w:jc w:val="center"/>
        <w:rPr>
          <w:rFonts w:ascii="TH SarabunPSK" w:eastAsia="Times New Roman Bold" w:hAnsi="TH SarabunPSK" w:cs="TH SarabunPSK"/>
          <w:sz w:val="36"/>
          <w:szCs w:val="36"/>
        </w:rPr>
      </w:pPr>
    </w:p>
    <w:p w:rsidR="00962CEF" w:rsidRPr="00E73810" w:rsidRDefault="00962CEF">
      <w:pPr>
        <w:pStyle w:val="a1"/>
        <w:tabs>
          <w:tab w:val="clear" w:pos="4153"/>
          <w:tab w:val="clear" w:pos="8306"/>
        </w:tabs>
        <w:jc w:val="center"/>
        <w:rPr>
          <w:rFonts w:ascii="TH SarabunPSK" w:eastAsia="Times New Roman Bold" w:hAnsi="TH SarabunPSK" w:cs="TH SarabunPSK"/>
          <w:sz w:val="36"/>
          <w:szCs w:val="36"/>
        </w:rPr>
      </w:pPr>
    </w:p>
    <w:p w:rsidR="00962CEF" w:rsidRPr="00E73810" w:rsidRDefault="00962CEF">
      <w:pPr>
        <w:pStyle w:val="a1"/>
        <w:tabs>
          <w:tab w:val="clear" w:pos="4153"/>
          <w:tab w:val="clear" w:pos="8306"/>
        </w:tabs>
        <w:jc w:val="center"/>
        <w:rPr>
          <w:rFonts w:ascii="TH SarabunPSK" w:eastAsia="Times New Roman Bold" w:hAnsi="TH SarabunPSK" w:cs="TH SarabunPSK"/>
          <w:sz w:val="36"/>
          <w:szCs w:val="36"/>
        </w:rPr>
      </w:pPr>
    </w:p>
    <w:p w:rsidR="00962CEF" w:rsidRPr="00E73810" w:rsidRDefault="00962CEF">
      <w:pPr>
        <w:pStyle w:val="a1"/>
        <w:tabs>
          <w:tab w:val="clear" w:pos="4153"/>
          <w:tab w:val="clear" w:pos="8306"/>
        </w:tabs>
        <w:jc w:val="center"/>
        <w:rPr>
          <w:rFonts w:ascii="TH SarabunPSK" w:eastAsia="Times New Roman Bold" w:hAnsi="TH SarabunPSK" w:cs="TH SarabunPSK"/>
          <w:sz w:val="36"/>
          <w:szCs w:val="36"/>
        </w:rPr>
      </w:pPr>
    </w:p>
    <w:p w:rsidR="00962CEF" w:rsidRPr="00E73810" w:rsidRDefault="00962CEF">
      <w:pPr>
        <w:pStyle w:val="a1"/>
        <w:tabs>
          <w:tab w:val="clear" w:pos="4153"/>
          <w:tab w:val="clear" w:pos="8306"/>
        </w:tabs>
        <w:jc w:val="center"/>
        <w:rPr>
          <w:rFonts w:ascii="TH SarabunPSK" w:eastAsia="Times New Roman Bold" w:hAnsi="TH SarabunPSK" w:cs="TH SarabunPSK"/>
          <w:sz w:val="36"/>
          <w:szCs w:val="36"/>
        </w:rPr>
      </w:pPr>
    </w:p>
    <w:p w:rsidR="00962CEF" w:rsidRPr="00E73810" w:rsidRDefault="001F39A1">
      <w:pPr>
        <w:pStyle w:val="a1"/>
        <w:tabs>
          <w:tab w:val="clear" w:pos="4153"/>
          <w:tab w:val="clear" w:pos="8306"/>
        </w:tabs>
        <w:jc w:val="center"/>
        <w:rPr>
          <w:rFonts w:ascii="TH SarabunPSK" w:eastAsia="Times New Roman Bold" w:hAnsi="TH SarabunPSK" w:cs="TH SarabunPSK"/>
          <w:sz w:val="36"/>
          <w:szCs w:val="36"/>
        </w:rPr>
      </w:pP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t>หมวดที่</w:t>
      </w:r>
      <w:r w:rsidRPr="00E73810">
        <w:rPr>
          <w:rFonts w:ascii="TH SarabunPSK" w:hAnsi="TH SarabunPSK" w:cs="TH SarabunPSK"/>
          <w:b/>
          <w:bCs/>
          <w:sz w:val="36"/>
          <w:szCs w:val="36"/>
          <w:rtl/>
          <w:lang w:val="ar-SA" w:bidi="ar-SA"/>
        </w:rPr>
        <w:t xml:space="preserve"> </w:t>
      </w:r>
      <w:r w:rsidRPr="00E73810">
        <w:rPr>
          <w:rFonts w:ascii="TH SarabunPSK" w:hAnsi="TH SarabunPSK" w:cs="TH SarabunPSK"/>
          <w:sz w:val="36"/>
          <w:szCs w:val="36"/>
        </w:rPr>
        <w:t xml:space="preserve">6 </w:t>
      </w:r>
      <w:r w:rsidRPr="00E73810">
        <w:rPr>
          <w:rFonts w:ascii="TH SarabunPSK" w:hAnsi="TH SarabunPSK" w:cs="TH SarabunPSK"/>
          <w:b/>
          <w:bCs/>
          <w:sz w:val="36"/>
          <w:szCs w:val="36"/>
          <w:cs/>
          <w:lang w:val="ar-SA"/>
        </w:rPr>
        <w:t>แผนการปรับปรุง</w:t>
      </w:r>
    </w:p>
    <w:p w:rsidR="00962CEF" w:rsidRPr="00E73810" w:rsidRDefault="00962CEF">
      <w:pPr>
        <w:pStyle w:val="a0"/>
        <w:rPr>
          <w:rFonts w:ascii="TH SarabunPSK" w:hAnsi="TH SarabunPSK" w:cs="TH SarabunPSK"/>
        </w:rPr>
      </w:pPr>
    </w:p>
    <w:tbl>
      <w:tblPr>
        <w:tblW w:w="10080" w:type="dxa"/>
        <w:tblInd w:w="2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5400"/>
      </w:tblGrid>
      <w:tr w:rsidR="00962CEF" w:rsidRPr="00E73810">
        <w:trPr>
          <w:trHeight w:val="280"/>
        </w:trPr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ความก้าวหน้าของการปรับปรุงการเรียนการสอนตามที่เสนอในรายงาน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รายวิชาครั้งที่ผ่านมา</w:t>
            </w:r>
          </w:p>
        </w:tc>
      </w:tr>
      <w:tr w:rsidR="00962CEF" w:rsidRPr="00E73810">
        <w:trPr>
          <w:trHeight w:val="275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แผนการปรับปรุงที่เสนอในภาคการศึกษา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ปีการศึกษาที่ผ่านมา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ผลการดำเนินการ</w:t>
            </w:r>
          </w:p>
        </w:tc>
      </w:tr>
      <w:tr w:rsidR="00962CEF" w:rsidRPr="00E73810">
        <w:trPr>
          <w:trHeight w:val="1505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อธิบายผลการดำเนินการตามแผน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 xml:space="preserve">ถ้าไม่ได้ดำเนินการหรือไม่เสร็จสมบูรณ์ ให้ระบุเหตุผล </w:t>
            </w:r>
          </w:p>
        </w:tc>
      </w:tr>
    </w:tbl>
    <w:p w:rsidR="00962CEF" w:rsidRPr="00E73810" w:rsidRDefault="00962CEF">
      <w:pPr>
        <w:pStyle w:val="a0"/>
        <w:ind w:left="108" w:hanging="108"/>
        <w:rPr>
          <w:rFonts w:ascii="TH SarabunPSK" w:hAnsi="TH SarabunPSK" w:cs="TH SarabunPSK"/>
        </w:rPr>
      </w:pPr>
    </w:p>
    <w:tbl>
      <w:tblPr>
        <w:tblW w:w="10080" w:type="dxa"/>
        <w:tblInd w:w="2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340"/>
        <w:gridCol w:w="3780"/>
      </w:tblGrid>
      <w:tr w:rsidR="00962CEF" w:rsidRPr="00E73810">
        <w:trPr>
          <w:trHeight w:val="280"/>
        </w:trPr>
        <w:tc>
          <w:tcPr>
            <w:tcW w:w="10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การดำเนินการอื่น ๆ ในการปรับปรุงรายวิชา</w:t>
            </w:r>
          </w:p>
          <w:p w:rsidR="00962CEF" w:rsidRPr="00E73810" w:rsidRDefault="001F39A1">
            <w:pPr>
              <w:pStyle w:val="a0"/>
              <w:ind w:firstLine="633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  <w:lang w:val="ar-SA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E73810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  <w:lang w:val="ar-SA"/>
              </w:rPr>
              <w:t xml:space="preserve">ปีการศึกษานี้ </w:t>
            </w:r>
            <w:r w:rsidRPr="00E73810"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  <w:lang w:val="ar-SA"/>
              </w:rPr>
              <w:t>การใช้อุปกรณ์การสอนแบบใหม่ เป็นต้น</w:t>
            </w:r>
          </w:p>
        </w:tc>
      </w:tr>
      <w:tr w:rsidR="00962CEF" w:rsidRPr="00E73810">
        <w:trPr>
          <w:trHeight w:val="280"/>
        </w:trPr>
        <w:tc>
          <w:tcPr>
            <w:tcW w:w="10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spacing w:before="24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ข้อเสนอแผนการปรับปรุงสำหรับภาคการศึกษา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ปีการศึกษาต่อไป</w:t>
            </w:r>
          </w:p>
        </w:tc>
      </w:tr>
      <w:tr w:rsidR="00962CEF" w:rsidRPr="00E73810">
        <w:trPr>
          <w:trHeight w:val="365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ข้อเสนอ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กำหนดเวลาที่แล้วเสร็จ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ผู้รับผิดชอบ</w:t>
            </w:r>
          </w:p>
        </w:tc>
      </w:tr>
      <w:tr w:rsidR="00962CEF" w:rsidRPr="00E73810">
        <w:trPr>
          <w:trHeight w:val="715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962CEF" w:rsidRPr="00E73810">
        <w:trPr>
          <w:trHeight w:val="839"/>
        </w:trPr>
        <w:tc>
          <w:tcPr>
            <w:tcW w:w="10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 w:rsidRPr="00E73810">
              <w:rPr>
                <w:rFonts w:ascii="TH SarabunPSK" w:hAnsi="TH SarabunPSK" w:cs="TH SarabunPSK"/>
                <w:sz w:val="32"/>
                <w:szCs w:val="32"/>
                <w:rtl/>
                <w:cs/>
                <w:lang w:val="ar-SA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962CEF" w:rsidRPr="00E73810" w:rsidRDefault="00962CEF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</w:p>
          <w:p w:rsidR="00962CEF" w:rsidRPr="00E73810" w:rsidRDefault="001F39A1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นักศึกษาปีนี้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อ่อนเรื่อง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ฐานข้อมูลมากจนเป็นที่น่าตกใจ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เทอมนี้ได้แก้ปัญหาเบื้องต้น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โดยจัดติวพิเศษแบบไม่เป็นทางการ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ซึ่งนักศึกษาก็มาร่วมไม่มากนัก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assign   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นักศึกษาพี่เลี้ยงประจำนักศึกษา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962CEF" w:rsidRPr="00E73810" w:rsidRDefault="00962CEF">
            <w:pPr>
              <w:pStyle w:val="a0"/>
              <w:rPr>
                <w:rFonts w:ascii="TH SarabunPSK" w:eastAsia="Times Roman" w:hAnsi="TH SarabunPSK" w:cs="TH SarabunPSK"/>
                <w:sz w:val="32"/>
                <w:szCs w:val="32"/>
              </w:rPr>
            </w:pPr>
          </w:p>
          <w:p w:rsidR="00962CEF" w:rsidRPr="00E73810" w:rsidRDefault="001F39A1">
            <w:pPr>
              <w:pStyle w:val="a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ซึ่งทำให้ปัญหาเรื่อง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การหา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solution 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ในงานหรือปัญหาที่ต้องแก้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ไข</w:t>
            </w: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3810">
              <w:rPr>
                <w:rFonts w:ascii="TH SarabunPSK" w:hAnsi="TH SarabunPSK" w:cs="TH SarabunPSK"/>
                <w:sz w:val="32"/>
                <w:szCs w:val="32"/>
                <w:cs/>
              </w:rPr>
              <w:t>กลายเป็นเรื่องรอง</w:t>
            </w:r>
          </w:p>
        </w:tc>
      </w:tr>
    </w:tbl>
    <w:p w:rsidR="00962CEF" w:rsidRPr="00E73810" w:rsidRDefault="00962CEF">
      <w:pPr>
        <w:pStyle w:val="a0"/>
        <w:ind w:left="108" w:hanging="108"/>
        <w:rPr>
          <w:rFonts w:ascii="TH SarabunPSK" w:hAnsi="TH SarabunPSK" w:cs="TH SarabunPSK"/>
        </w:rPr>
      </w:pPr>
    </w:p>
    <w:p w:rsidR="00962CEF" w:rsidRPr="00E73810" w:rsidRDefault="00962CEF">
      <w:pPr>
        <w:pStyle w:val="a0"/>
        <w:rPr>
          <w:rFonts w:ascii="TH SarabunPSK" w:eastAsia="Times New Roman Bold" w:hAnsi="TH SarabunPSK" w:cs="TH SarabunPSK"/>
        </w:rPr>
      </w:pPr>
    </w:p>
    <w:p w:rsidR="00962CEF" w:rsidRPr="00E73810" w:rsidRDefault="00962CEF">
      <w:pPr>
        <w:pStyle w:val="a0"/>
        <w:rPr>
          <w:rFonts w:ascii="TH SarabunPSK" w:eastAsia="Times New Roman Bold" w:hAnsi="TH SarabunPSK" w:cs="TH SarabunPSK"/>
          <w:sz w:val="32"/>
          <w:szCs w:val="32"/>
        </w:rPr>
      </w:pPr>
    </w:p>
    <w:p w:rsidR="00962CEF" w:rsidRPr="00E73810" w:rsidRDefault="00962CEF">
      <w:pPr>
        <w:pStyle w:val="a0"/>
        <w:rPr>
          <w:rFonts w:ascii="TH SarabunPSK" w:eastAsia="Times Roman" w:hAnsi="TH SarabunPSK" w:cs="TH SarabunPSK"/>
          <w:sz w:val="32"/>
          <w:szCs w:val="32"/>
        </w:rPr>
      </w:pPr>
    </w:p>
    <w:p w:rsidR="00962CEF" w:rsidRPr="00E73810" w:rsidRDefault="00962CEF">
      <w:pPr>
        <w:pStyle w:val="a0"/>
        <w:rPr>
          <w:rFonts w:ascii="TH SarabunPSK" w:eastAsia="Times Roman" w:hAnsi="TH SarabunPSK" w:cs="TH SarabunPSK"/>
          <w:sz w:val="32"/>
          <w:szCs w:val="32"/>
        </w:rPr>
      </w:pPr>
    </w:p>
    <w:p w:rsidR="00962CEF" w:rsidRPr="00E73810" w:rsidRDefault="001F39A1">
      <w:pPr>
        <w:pStyle w:val="a0"/>
        <w:jc w:val="center"/>
        <w:rPr>
          <w:rFonts w:ascii="TH SarabunPSK" w:eastAsia="Times Roman" w:hAnsi="TH SarabunPSK" w:cs="TH SarabunPSK"/>
        </w:rPr>
      </w:pPr>
      <w:r w:rsidRPr="00E73810">
        <w:rPr>
          <w:rFonts w:ascii="TH SarabunPSK" w:hAnsi="TH SarabunPSK" w:cs="TH SarabunPSK"/>
          <w:cs/>
          <w:lang w:val="ar-SA"/>
        </w:rPr>
        <w:lastRenderedPageBreak/>
        <w:t>ลงชื่อ</w:t>
      </w:r>
      <w:r w:rsidRPr="00E73810">
        <w:rPr>
          <w:rFonts w:ascii="TH SarabunPSK" w:hAnsi="TH SarabunPSK" w:cs="TH SarabunPSK"/>
        </w:rPr>
        <w:t>:    _________________________________________</w:t>
      </w:r>
    </w:p>
    <w:p w:rsidR="00962CEF" w:rsidRPr="00E73810" w:rsidRDefault="00962CEF">
      <w:pPr>
        <w:pStyle w:val="a0"/>
        <w:jc w:val="center"/>
        <w:rPr>
          <w:rFonts w:ascii="TH SarabunPSK" w:eastAsia="Times Roman" w:hAnsi="TH SarabunPSK" w:cs="TH SarabunPSK"/>
        </w:rPr>
      </w:pPr>
    </w:p>
    <w:p w:rsidR="00962CEF" w:rsidRPr="00E73810" w:rsidRDefault="001F39A1">
      <w:pPr>
        <w:pStyle w:val="a0"/>
        <w:ind w:right="640"/>
        <w:jc w:val="center"/>
        <w:rPr>
          <w:rFonts w:ascii="TH SarabunPSK" w:eastAsia="Times Roman" w:hAnsi="TH SarabunPSK" w:cs="TH SarabunPSK"/>
        </w:rPr>
      </w:pPr>
      <w:r w:rsidRPr="00E73810">
        <w:rPr>
          <w:rFonts w:ascii="TH SarabunPSK" w:hAnsi="TH SarabunPSK" w:cs="TH SarabunPSK"/>
        </w:rPr>
        <w:t xml:space="preserve">                  </w:t>
      </w:r>
      <w:r w:rsidRPr="00E73810">
        <w:rPr>
          <w:rFonts w:ascii="TH SarabunPSK" w:hAnsi="TH SarabunPSK" w:cs="TH SarabunPSK"/>
          <w:cs/>
          <w:lang w:val="ar-SA"/>
        </w:rPr>
        <w:t>อาจารย์ผู้รับผิดชอบรายวิชา</w:t>
      </w:r>
      <w:r w:rsidRPr="00E73810">
        <w:rPr>
          <w:rFonts w:ascii="TH SarabunPSK" w:hAnsi="TH SarabunPSK" w:cs="TH SarabunPSK"/>
        </w:rPr>
        <w:t>/</w:t>
      </w:r>
      <w:r w:rsidRPr="00E73810">
        <w:rPr>
          <w:rFonts w:ascii="TH SarabunPSK" w:hAnsi="TH SarabunPSK" w:cs="TH SarabunPSK"/>
          <w:cs/>
          <w:lang w:val="ar-SA"/>
        </w:rPr>
        <w:t>ผู้รายงาน</w:t>
      </w:r>
    </w:p>
    <w:p w:rsidR="00962CEF" w:rsidRPr="00E73810" w:rsidRDefault="001F39A1">
      <w:pPr>
        <w:pStyle w:val="a0"/>
        <w:ind w:right="640"/>
        <w:jc w:val="center"/>
        <w:rPr>
          <w:rFonts w:ascii="TH SarabunPSK" w:hAnsi="TH SarabunPSK" w:cs="TH SarabunPSK"/>
        </w:rPr>
      </w:pPr>
      <w:bookmarkStart w:id="0" w:name="_GoBack"/>
      <w:bookmarkEnd w:id="0"/>
      <w:r w:rsidRPr="00E73810">
        <w:rPr>
          <w:rFonts w:ascii="TH SarabunPSK" w:hAnsi="TH SarabunPSK" w:cs="TH SarabunPSK"/>
        </w:rPr>
        <w:t xml:space="preserve">                14 </w:t>
      </w:r>
      <w:r w:rsidRPr="00E73810">
        <w:rPr>
          <w:rFonts w:ascii="TH SarabunPSK" w:hAnsi="TH SarabunPSK" w:cs="TH SarabunPSK"/>
          <w:cs/>
        </w:rPr>
        <w:t>มีนาคม</w:t>
      </w:r>
      <w:r w:rsidRPr="00E73810">
        <w:rPr>
          <w:rFonts w:ascii="TH SarabunPSK" w:hAnsi="TH SarabunPSK" w:cs="TH SarabunPSK"/>
        </w:rPr>
        <w:t xml:space="preserve"> 2014</w:t>
      </w:r>
    </w:p>
    <w:sectPr w:rsidR="00962CEF" w:rsidRPr="00E73810">
      <w:headerReference w:type="default" r:id="rId8"/>
      <w:footerReference w:type="default" r:id="rId9"/>
      <w:pgSz w:w="12240" w:h="15840"/>
      <w:pgMar w:top="1440" w:right="72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9A1" w:rsidRDefault="001F39A1">
      <w:r>
        <w:separator/>
      </w:r>
    </w:p>
  </w:endnote>
  <w:endnote w:type="continuationSeparator" w:id="0">
    <w:p w:rsidR="001F39A1" w:rsidRDefault="001F3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Roman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CEF" w:rsidRDefault="00962CEF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9A1" w:rsidRDefault="001F39A1">
      <w:r>
        <w:separator/>
      </w:r>
    </w:p>
  </w:footnote>
  <w:footnote w:type="continuationSeparator" w:id="0">
    <w:p w:rsidR="001F39A1" w:rsidRDefault="001F3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CEF" w:rsidRDefault="001F39A1">
    <w:pPr>
      <w:pStyle w:val="a"/>
      <w:jc w:val="center"/>
    </w:pPr>
    <w:r>
      <w:rPr>
        <w:rFonts w:ascii="Arial"/>
        <w:sz w:val="20"/>
        <w:szCs w:val="20"/>
      </w:rPr>
      <w:t xml:space="preserve">                                                                                         </w:t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 xml:space="preserve"> PAGE </w:instrText>
    </w:r>
    <w:r>
      <w:rPr>
        <w:rFonts w:ascii="Arial" w:eastAsia="Arial" w:hAnsi="Arial" w:cs="Arial"/>
        <w:sz w:val="20"/>
        <w:szCs w:val="20"/>
      </w:rPr>
      <w:fldChar w:fldCharType="separate"/>
    </w:r>
    <w:r w:rsidR="00E73810">
      <w:rPr>
        <w:rFonts w:ascii="Arial" w:eastAsia="Arial" w:hAnsi="Arial" w:cs="Arial"/>
        <w:noProof/>
        <w:sz w:val="20"/>
        <w:szCs w:val="20"/>
      </w:rPr>
      <w:t>15</w:t>
    </w:r>
    <w:r>
      <w:rPr>
        <w:rFonts w:ascii="Arial" w:eastAsia="Arial" w:hAnsi="Arial" w:cs="Arial"/>
        <w:sz w:val="20"/>
        <w:szCs w:val="20"/>
      </w:rPr>
      <w:fldChar w:fldCharType="end"/>
    </w:r>
    <w:r>
      <w:rPr>
        <w:rFonts w:ascii="Arial"/>
        <w:sz w:val="20"/>
        <w:szCs w:val="20"/>
      </w:rPr>
      <w:t xml:space="preserve">                                    </w:t>
    </w:r>
    <w:r>
      <w:rPr>
        <w:rFonts w:ascii="Arial" w:cs="Arial"/>
        <w:sz w:val="20"/>
        <w:szCs w:val="20"/>
        <w:rtl/>
        <w:lang w:val="ar-SA" w:bidi="ar-SA"/>
      </w:rPr>
      <w:t xml:space="preserve">                                          </w:t>
    </w:r>
    <w:r>
      <w:rPr>
        <w:rFonts w:ascii="Arial"/>
        <w:sz w:val="20"/>
        <w:szCs w:val="20"/>
        <w:cs/>
        <w:lang w:val="ar-SA"/>
      </w:rPr>
      <w:t>มคอ</w:t>
    </w:r>
    <w:r>
      <w:rPr>
        <w:rFonts w:ascii="Arial"/>
        <w:sz w:val="20"/>
        <w:szCs w:val="20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176A0"/>
    <w:multiLevelType w:val="multilevel"/>
    <w:tmpl w:val="6B6EF326"/>
    <w:styleLink w:val="List0"/>
    <w:lvl w:ilvl="0">
      <w:start w:val="2"/>
      <w:numFmt w:val="bullet"/>
      <w:lvlText w:val="-"/>
      <w:lvlJc w:val="left"/>
      <w:rPr>
        <w:position w:val="0"/>
        <w:lang w:val="ar-SA" w:bidi="ar-SA"/>
      </w:rPr>
    </w:lvl>
    <w:lvl w:ilvl="1">
      <w:start w:val="1"/>
      <w:numFmt w:val="bullet"/>
      <w:lvlText w:val="o"/>
      <w:lvlJc w:val="left"/>
      <w:rPr>
        <w:position w:val="0"/>
        <w:lang w:val="ar-SA" w:bidi="ar-SA"/>
      </w:rPr>
    </w:lvl>
    <w:lvl w:ilvl="2">
      <w:start w:val="1"/>
      <w:numFmt w:val="bullet"/>
      <w:lvlText w:val="▪"/>
      <w:lvlJc w:val="left"/>
      <w:rPr>
        <w:position w:val="0"/>
        <w:lang w:val="ar-SA" w:bidi="ar-SA"/>
      </w:rPr>
    </w:lvl>
    <w:lvl w:ilvl="3">
      <w:start w:val="1"/>
      <w:numFmt w:val="bullet"/>
      <w:lvlText w:val="•"/>
      <w:lvlJc w:val="left"/>
      <w:rPr>
        <w:position w:val="0"/>
        <w:lang w:val="ar-SA" w:bidi="ar-SA"/>
      </w:rPr>
    </w:lvl>
    <w:lvl w:ilvl="4">
      <w:start w:val="1"/>
      <w:numFmt w:val="bullet"/>
      <w:lvlText w:val="o"/>
      <w:lvlJc w:val="left"/>
      <w:rPr>
        <w:position w:val="0"/>
        <w:lang w:val="ar-SA" w:bidi="ar-SA"/>
      </w:rPr>
    </w:lvl>
    <w:lvl w:ilvl="5">
      <w:start w:val="1"/>
      <w:numFmt w:val="bullet"/>
      <w:lvlText w:val="▪"/>
      <w:lvlJc w:val="left"/>
      <w:rPr>
        <w:position w:val="0"/>
        <w:lang w:val="ar-SA" w:bidi="ar-SA"/>
      </w:rPr>
    </w:lvl>
    <w:lvl w:ilvl="6">
      <w:start w:val="1"/>
      <w:numFmt w:val="bullet"/>
      <w:lvlText w:val="•"/>
      <w:lvlJc w:val="left"/>
      <w:rPr>
        <w:position w:val="0"/>
        <w:lang w:val="ar-SA" w:bidi="ar-SA"/>
      </w:rPr>
    </w:lvl>
    <w:lvl w:ilvl="7">
      <w:start w:val="1"/>
      <w:numFmt w:val="bullet"/>
      <w:lvlText w:val="o"/>
      <w:lvlJc w:val="left"/>
      <w:rPr>
        <w:position w:val="0"/>
        <w:lang w:val="ar-SA" w:bidi="ar-SA"/>
      </w:rPr>
    </w:lvl>
    <w:lvl w:ilvl="8">
      <w:start w:val="1"/>
      <w:numFmt w:val="bullet"/>
      <w:lvlText w:val="▪"/>
      <w:lvlJc w:val="left"/>
      <w:rPr>
        <w:position w:val="0"/>
        <w:lang w:val="ar-SA" w:bidi="ar-SA"/>
      </w:rPr>
    </w:lvl>
  </w:abstractNum>
  <w:abstractNum w:abstractNumId="1">
    <w:nsid w:val="70720893"/>
    <w:multiLevelType w:val="multilevel"/>
    <w:tmpl w:val="204C49F2"/>
    <w:lvl w:ilvl="0">
      <w:start w:val="1"/>
      <w:numFmt w:val="bullet"/>
      <w:lvlText w:val="-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2">
    <w:nsid w:val="77C05BAC"/>
    <w:multiLevelType w:val="multilevel"/>
    <w:tmpl w:val="5A68CB46"/>
    <w:lvl w:ilvl="0">
      <w:start w:val="1"/>
      <w:numFmt w:val="bullet"/>
      <w:lvlText w:val="-"/>
      <w:lvlJc w:val="left"/>
      <w:rPr>
        <w:position w:val="0"/>
        <w:lang w:val="ar-SA" w:bidi="ar-SA"/>
      </w:rPr>
    </w:lvl>
    <w:lvl w:ilvl="1">
      <w:start w:val="1"/>
      <w:numFmt w:val="bullet"/>
      <w:lvlText w:val="o"/>
      <w:lvlJc w:val="left"/>
      <w:rPr>
        <w:position w:val="0"/>
        <w:lang w:val="ar-SA" w:bidi="ar-SA"/>
      </w:rPr>
    </w:lvl>
    <w:lvl w:ilvl="2">
      <w:start w:val="1"/>
      <w:numFmt w:val="bullet"/>
      <w:lvlText w:val="▪"/>
      <w:lvlJc w:val="left"/>
      <w:rPr>
        <w:position w:val="0"/>
        <w:lang w:val="ar-SA" w:bidi="ar-SA"/>
      </w:rPr>
    </w:lvl>
    <w:lvl w:ilvl="3">
      <w:start w:val="1"/>
      <w:numFmt w:val="bullet"/>
      <w:lvlText w:val="•"/>
      <w:lvlJc w:val="left"/>
      <w:rPr>
        <w:position w:val="0"/>
        <w:lang w:val="ar-SA" w:bidi="ar-SA"/>
      </w:rPr>
    </w:lvl>
    <w:lvl w:ilvl="4">
      <w:start w:val="1"/>
      <w:numFmt w:val="bullet"/>
      <w:lvlText w:val="o"/>
      <w:lvlJc w:val="left"/>
      <w:rPr>
        <w:position w:val="0"/>
        <w:lang w:val="ar-SA" w:bidi="ar-SA"/>
      </w:rPr>
    </w:lvl>
    <w:lvl w:ilvl="5">
      <w:start w:val="1"/>
      <w:numFmt w:val="bullet"/>
      <w:lvlText w:val="▪"/>
      <w:lvlJc w:val="left"/>
      <w:rPr>
        <w:position w:val="0"/>
        <w:lang w:val="ar-SA" w:bidi="ar-SA"/>
      </w:rPr>
    </w:lvl>
    <w:lvl w:ilvl="6">
      <w:start w:val="1"/>
      <w:numFmt w:val="bullet"/>
      <w:lvlText w:val="•"/>
      <w:lvlJc w:val="left"/>
      <w:rPr>
        <w:position w:val="0"/>
        <w:lang w:val="ar-SA" w:bidi="ar-SA"/>
      </w:rPr>
    </w:lvl>
    <w:lvl w:ilvl="7">
      <w:start w:val="1"/>
      <w:numFmt w:val="bullet"/>
      <w:lvlText w:val="o"/>
      <w:lvlJc w:val="left"/>
      <w:rPr>
        <w:position w:val="0"/>
        <w:lang w:val="ar-SA" w:bidi="ar-SA"/>
      </w:rPr>
    </w:lvl>
    <w:lvl w:ilvl="8">
      <w:start w:val="1"/>
      <w:numFmt w:val="bullet"/>
      <w:lvlText w:val="▪"/>
      <w:lvlJc w:val="left"/>
      <w:rPr>
        <w:position w:val="0"/>
        <w:lang w:val="ar-SA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</w:compat>
  <w:rsids>
    <w:rsidRoot w:val="00962CEF"/>
    <w:rsid w:val="001F39A1"/>
    <w:rsid w:val="00962CEF"/>
    <w:rsid w:val="00E7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bidi="ar-SA"/>
    </w:rPr>
  </w:style>
  <w:style w:type="paragraph" w:styleId="Heading4">
    <w:name w:val="heading 4"/>
    <w:pPr>
      <w:outlineLvl w:val="3"/>
    </w:pPr>
    <w:rPr>
      <w:rFonts w:hAnsi="Arial Unicode MS" w:cs="Arial Unicode MS"/>
      <w:color w:val="000000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a">
    <w:name w:val="หัวกระดาษ"/>
    <w:pPr>
      <w:tabs>
        <w:tab w:val="center" w:pos="4153"/>
        <w:tab w:val="right" w:pos="8306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eastAsia="Helvetica" w:hAnsi="Helvetica" w:cs="Helvetica"/>
      <w:color w:val="000000"/>
      <w:sz w:val="24"/>
      <w:szCs w:val="24"/>
    </w:rPr>
  </w:style>
  <w:style w:type="paragraph" w:customStyle="1" w:styleId="a0">
    <w:name w:val="ปกติ"/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7">
    <w:name w:val="หัวเรื่อง 7"/>
    <w:next w:val="a0"/>
    <w:pPr>
      <w:spacing w:before="240" w:after="60"/>
      <w:outlineLvl w:val="6"/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  <w:lang w:val="ar-SA" w:bidi="ar-SA"/>
    </w:rPr>
  </w:style>
  <w:style w:type="paragraph" w:customStyle="1" w:styleId="TableStyle2">
    <w:name w:val="Table Style 2"/>
    <w:rPr>
      <w:rFonts w:ascii="Helvetica" w:eastAsia="Helvetica" w:hAnsi="Helvetica" w:cs="Helvetica"/>
      <w:color w:val="000000"/>
    </w:rPr>
  </w:style>
  <w:style w:type="paragraph" w:customStyle="1" w:styleId="a1">
    <w:name w:val="ท้ายกระดาษ"/>
    <w:pPr>
      <w:tabs>
        <w:tab w:val="center" w:pos="4153"/>
        <w:tab w:val="right" w:pos="8306"/>
      </w:tabs>
    </w:pPr>
    <w:rPr>
      <w:rFonts w:hAnsi="Arial Unicode MS" w:cs="Arial Unicode MS"/>
      <w:color w:val="000000"/>
      <w:sz w:val="24"/>
      <w:szCs w:val="24"/>
      <w:u w:color="000000"/>
    </w:rPr>
  </w:style>
  <w:style w:type="numbering" w:customStyle="1" w:styleId="List0">
    <w:name w:val="List 0"/>
    <w:basedOn w:val="ImportedStyle1"/>
    <w:pPr>
      <w:numPr>
        <w:numId w:val="3"/>
      </w:numPr>
    </w:pPr>
  </w:style>
  <w:style w:type="numbering" w:customStyle="1" w:styleId="ImportedStyle1">
    <w:name w:val="Imported Style 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bidi="ar-SA"/>
    </w:rPr>
  </w:style>
  <w:style w:type="paragraph" w:styleId="Heading4">
    <w:name w:val="heading 4"/>
    <w:pPr>
      <w:outlineLvl w:val="3"/>
    </w:pPr>
    <w:rPr>
      <w:rFonts w:hAnsi="Arial Unicode MS" w:cs="Arial Unicode MS"/>
      <w:color w:val="000000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a">
    <w:name w:val="หัวกระดาษ"/>
    <w:pPr>
      <w:tabs>
        <w:tab w:val="center" w:pos="4153"/>
        <w:tab w:val="right" w:pos="8306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eastAsia="Helvetica" w:hAnsi="Helvetica" w:cs="Helvetica"/>
      <w:color w:val="000000"/>
      <w:sz w:val="24"/>
      <w:szCs w:val="24"/>
    </w:rPr>
  </w:style>
  <w:style w:type="paragraph" w:customStyle="1" w:styleId="a0">
    <w:name w:val="ปกติ"/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7">
    <w:name w:val="หัวเรื่อง 7"/>
    <w:next w:val="a0"/>
    <w:pPr>
      <w:spacing w:before="240" w:after="60"/>
      <w:outlineLvl w:val="6"/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  <w:lang w:val="ar-SA" w:bidi="ar-SA"/>
    </w:rPr>
  </w:style>
  <w:style w:type="paragraph" w:customStyle="1" w:styleId="TableStyle2">
    <w:name w:val="Table Style 2"/>
    <w:rPr>
      <w:rFonts w:ascii="Helvetica" w:eastAsia="Helvetica" w:hAnsi="Helvetica" w:cs="Helvetica"/>
      <w:color w:val="000000"/>
    </w:rPr>
  </w:style>
  <w:style w:type="paragraph" w:customStyle="1" w:styleId="a1">
    <w:name w:val="ท้ายกระดาษ"/>
    <w:pPr>
      <w:tabs>
        <w:tab w:val="center" w:pos="4153"/>
        <w:tab w:val="right" w:pos="8306"/>
      </w:tabs>
    </w:pPr>
    <w:rPr>
      <w:rFonts w:hAnsi="Arial Unicode MS" w:cs="Arial Unicode MS"/>
      <w:color w:val="000000"/>
      <w:sz w:val="24"/>
      <w:szCs w:val="24"/>
      <w:u w:color="000000"/>
    </w:rPr>
  </w:style>
  <w:style w:type="numbering" w:customStyle="1" w:styleId="List0">
    <w:name w:val="List 0"/>
    <w:basedOn w:val="ImportedStyle1"/>
    <w:pPr>
      <w:numPr>
        <w:numId w:val="3"/>
      </w:numPr>
    </w:pPr>
  </w:style>
  <w:style w:type="numbering" w:customStyle="1" w:styleId="ImportedStyle1">
    <w:name w:val="Imported Style 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2179</Words>
  <Characters>12425</Characters>
  <Application>Microsoft Office Word</Application>
  <DocSecurity>0</DocSecurity>
  <Lines>103</Lines>
  <Paragraphs>29</Paragraphs>
  <ScaleCrop>false</ScaleCrop>
  <Company/>
  <LinksUpToDate>false</LinksUpToDate>
  <CharactersWithSpaces>14575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2</cp:revision>
  <dcterms:created xsi:type="dcterms:W3CDTF">2014-05-07T10:23:00Z</dcterms:created>
  <dcterms:modified xsi:type="dcterms:W3CDTF">2014-05-07T10:29:00Z</dcterms:modified>
</cp:coreProperties>
</file>